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F0A" w:rsidRPr="000601EB" w:rsidRDefault="000601EB" w:rsidP="000601EB">
      <w:pPr>
        <w:pStyle w:val="2"/>
        <w:spacing w:after="0" w:afterAutospacing="0"/>
        <w:jc w:val="both"/>
        <w:rPr>
          <w:sz w:val="32"/>
          <w:szCs w:val="32"/>
        </w:rPr>
      </w:pPr>
      <w:r>
        <w:rPr>
          <w:b w:val="0"/>
          <w:noProof/>
          <w:sz w:val="32"/>
          <w:szCs w:val="32"/>
        </w:rPr>
        <w:drawing>
          <wp:anchor distT="0" distB="0" distL="114300" distR="114300" simplePos="0" relativeHeight="251659264" behindDoc="1" locked="0" layoutInCell="1" allowOverlap="1">
            <wp:simplePos x="0" y="0"/>
            <wp:positionH relativeFrom="column">
              <wp:posOffset>-514350</wp:posOffset>
            </wp:positionH>
            <wp:positionV relativeFrom="paragraph">
              <wp:posOffset>-495300</wp:posOffset>
            </wp:positionV>
            <wp:extent cx="7743825" cy="13134975"/>
            <wp:effectExtent l="19050" t="0" r="9525" b="0"/>
            <wp:wrapNone/>
            <wp:docPr id="1" name="Рисунок 1" descr="D:\2009_08_19\Documents\Ф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09_08_19\Documents\ФОН.jpg"/>
                    <pic:cNvPicPr>
                      <a:picLocks noChangeAspect="1" noChangeArrowheads="1"/>
                    </pic:cNvPicPr>
                  </pic:nvPicPr>
                  <pic:blipFill>
                    <a:blip r:embed="rId6" cstate="print"/>
                    <a:srcRect/>
                    <a:stretch>
                      <a:fillRect/>
                    </a:stretch>
                  </pic:blipFill>
                  <pic:spPr bwMode="auto">
                    <a:xfrm>
                      <a:off x="0" y="0"/>
                      <a:ext cx="7743825" cy="13134975"/>
                    </a:xfrm>
                    <a:prstGeom prst="rect">
                      <a:avLst/>
                    </a:prstGeom>
                    <a:noFill/>
                    <a:ln w="9525">
                      <a:noFill/>
                      <a:miter lim="800000"/>
                      <a:headEnd/>
                      <a:tailEnd/>
                    </a:ln>
                  </pic:spPr>
                </pic:pic>
              </a:graphicData>
            </a:graphic>
          </wp:anchor>
        </w:drawing>
      </w:r>
      <w:r>
        <w:rPr>
          <w:b w:val="0"/>
          <w:color w:val="00B050"/>
        </w:rPr>
        <w:t xml:space="preserve">                            </w:t>
      </w:r>
      <w:r w:rsidR="008D0F0A" w:rsidRPr="000601EB">
        <w:rPr>
          <w:color w:val="00B050"/>
        </w:rPr>
        <w:t>Консультация для педагогов</w:t>
      </w:r>
    </w:p>
    <w:p w:rsidR="008D0F0A" w:rsidRPr="00EB6F7C" w:rsidRDefault="00EB6F7C" w:rsidP="008D0F0A">
      <w:pPr>
        <w:spacing w:after="0" w:line="240" w:lineRule="auto"/>
        <w:ind w:left="360"/>
        <w:jc w:val="both"/>
        <w:rPr>
          <w:b/>
          <w:color w:val="FF0000"/>
          <w:sz w:val="36"/>
          <w:szCs w:val="36"/>
        </w:rPr>
      </w:pPr>
      <w:r>
        <w:rPr>
          <w:b/>
          <w:color w:val="00B050"/>
          <w:sz w:val="36"/>
          <w:szCs w:val="36"/>
        </w:rPr>
        <w:t xml:space="preserve">     </w:t>
      </w:r>
      <w:r w:rsidR="008D0F0A" w:rsidRPr="00EB6F7C">
        <w:rPr>
          <w:b/>
          <w:color w:val="FF0000"/>
          <w:sz w:val="36"/>
          <w:szCs w:val="36"/>
        </w:rPr>
        <w:t>Использование сенсорных игр для развития речи детей</w:t>
      </w:r>
    </w:p>
    <w:p w:rsidR="008D0F0A" w:rsidRPr="00CC7C5E" w:rsidRDefault="008D0F0A" w:rsidP="008D0F0A">
      <w:pPr>
        <w:spacing w:after="0" w:line="240" w:lineRule="auto"/>
        <w:jc w:val="both"/>
        <w:rPr>
          <w:sz w:val="32"/>
          <w:szCs w:val="32"/>
        </w:rPr>
      </w:pPr>
      <w:r>
        <w:rPr>
          <w:b/>
          <w:sz w:val="32"/>
          <w:szCs w:val="32"/>
        </w:rPr>
        <w:t xml:space="preserve">        </w:t>
      </w:r>
      <w:r w:rsidRPr="00CC7C5E">
        <w:rPr>
          <w:sz w:val="32"/>
          <w:szCs w:val="32"/>
        </w:rPr>
        <w:t>Для развития речи большое значение имеют сенсорные игры, основная цель которых – дать ребенку новые чувственные ощущения: зрительные, слуховые, тактильные и двигательные, обонятельные и вкусовые.</w:t>
      </w:r>
    </w:p>
    <w:p w:rsidR="008D0F0A" w:rsidRDefault="008D0F0A" w:rsidP="008D0F0A">
      <w:pPr>
        <w:spacing w:line="240" w:lineRule="auto"/>
        <w:jc w:val="both"/>
        <w:rPr>
          <w:sz w:val="32"/>
          <w:szCs w:val="32"/>
        </w:rPr>
      </w:pPr>
      <w:r w:rsidRPr="00CC7C5E">
        <w:rPr>
          <w:sz w:val="32"/>
          <w:szCs w:val="32"/>
        </w:rPr>
        <w:t>Целесообразность проведения с детьми, имеющими речевые нарушения, таких игр основывается на утверждении о том, что сенсорный компонент в ознакомлении с окружающим миром приобретает для них особую значимость. Данные игры позволяют установить с ребенком эмоциональный контакт, который позволяет в дальнейшем всестор</w:t>
      </w:r>
      <w:r>
        <w:rPr>
          <w:sz w:val="32"/>
          <w:szCs w:val="32"/>
        </w:rPr>
        <w:t xml:space="preserve">онне воздействовать на развитие речи.                                                                         </w:t>
      </w:r>
    </w:p>
    <w:p w:rsidR="008D0F0A" w:rsidRPr="00EB6F7C" w:rsidRDefault="008D0F0A" w:rsidP="008D0F0A">
      <w:pPr>
        <w:spacing w:line="240" w:lineRule="auto"/>
        <w:jc w:val="both"/>
        <w:rPr>
          <w:sz w:val="32"/>
          <w:szCs w:val="32"/>
        </w:rPr>
      </w:pPr>
      <w:r w:rsidRPr="00EB6F7C">
        <w:rPr>
          <w:sz w:val="32"/>
          <w:szCs w:val="32"/>
        </w:rPr>
        <w:t>Вот основные виды сенсорных игр.</w:t>
      </w:r>
    </w:p>
    <w:p w:rsidR="008D0F0A" w:rsidRPr="00CC7C5E" w:rsidRDefault="008D0F0A" w:rsidP="008D0F0A">
      <w:pPr>
        <w:spacing w:line="240" w:lineRule="auto"/>
        <w:jc w:val="both"/>
        <w:rPr>
          <w:b/>
          <w:sz w:val="32"/>
          <w:szCs w:val="32"/>
        </w:rPr>
      </w:pPr>
      <w:r w:rsidRPr="00EB6F7C">
        <w:rPr>
          <w:b/>
          <w:color w:val="00B050"/>
          <w:sz w:val="32"/>
          <w:szCs w:val="32"/>
        </w:rPr>
        <w:t>Игра с красками</w:t>
      </w:r>
      <w:proofErr w:type="gramStart"/>
      <w:r>
        <w:rPr>
          <w:b/>
          <w:sz w:val="32"/>
          <w:szCs w:val="32"/>
        </w:rPr>
        <w:t xml:space="preserve">    </w:t>
      </w:r>
      <w:r w:rsidRPr="00CC7C5E">
        <w:rPr>
          <w:sz w:val="32"/>
          <w:szCs w:val="32"/>
        </w:rPr>
        <w:t>Д</w:t>
      </w:r>
      <w:proofErr w:type="gramEnd"/>
      <w:r w:rsidRPr="00CC7C5E">
        <w:rPr>
          <w:sz w:val="32"/>
          <w:szCs w:val="32"/>
        </w:rPr>
        <w:t>ля проведения игры потребуются: акварельные краски, кисточки, пять прозрачных пластиковых стаканчиков. Стаканы расставляются в ряд на столе и наполняются водой, затем в них поочередно разводятся краски разных цветов. В этой игре ребенок довольно быстро может проявить желание более активно участвовать в происходящем – начинает «заказывать» следующую краску или выхватывает кисточку и принимается действовать самостоятельно.</w:t>
      </w:r>
    </w:p>
    <w:p w:rsidR="008D0F0A" w:rsidRDefault="008D0F0A" w:rsidP="008D0F0A">
      <w:pPr>
        <w:spacing w:line="240" w:lineRule="auto"/>
        <w:jc w:val="both"/>
        <w:rPr>
          <w:b/>
          <w:sz w:val="32"/>
          <w:szCs w:val="32"/>
        </w:rPr>
      </w:pPr>
      <w:r w:rsidRPr="00CC7C5E">
        <w:rPr>
          <w:sz w:val="32"/>
          <w:szCs w:val="32"/>
        </w:rPr>
        <w:t xml:space="preserve"> </w:t>
      </w:r>
      <w:r w:rsidRPr="00EB6F7C">
        <w:rPr>
          <w:b/>
          <w:color w:val="00B050"/>
          <w:sz w:val="32"/>
          <w:szCs w:val="32"/>
        </w:rPr>
        <w:t>Игры с мыльными пузырями</w:t>
      </w:r>
      <w:r>
        <w:rPr>
          <w:b/>
          <w:sz w:val="32"/>
          <w:szCs w:val="32"/>
        </w:rPr>
        <w:t xml:space="preserve">  </w:t>
      </w:r>
      <w:r w:rsidRPr="00CC7C5E">
        <w:rPr>
          <w:sz w:val="32"/>
          <w:szCs w:val="32"/>
        </w:rPr>
        <w:t>Детям нравится наблюдать за кружением в воздухе мыльных пузырей. Чтобы вызвать у ребенка интерес к самостоятельному выдуванию пузырей, предложите ему разнообразные трубочки – например, трубочку для коктейля, или сверните и склейте из плотной бумаги толстую трубку для получения большого пузыря.</w:t>
      </w:r>
    </w:p>
    <w:p w:rsidR="008D0F0A" w:rsidRPr="00EB6F7C" w:rsidRDefault="008D0F0A" w:rsidP="008D0F0A">
      <w:pPr>
        <w:spacing w:line="240" w:lineRule="auto"/>
        <w:jc w:val="both"/>
        <w:rPr>
          <w:color w:val="00B050"/>
          <w:sz w:val="32"/>
          <w:szCs w:val="32"/>
        </w:rPr>
      </w:pPr>
      <w:r w:rsidRPr="00EB6F7C">
        <w:rPr>
          <w:b/>
          <w:color w:val="00B050"/>
          <w:sz w:val="32"/>
          <w:szCs w:val="32"/>
        </w:rPr>
        <w:t>Игры со светом и тенями.</w:t>
      </w:r>
    </w:p>
    <w:p w:rsidR="00EB6F7C" w:rsidRDefault="008D0F0A" w:rsidP="00EB6F7C">
      <w:pPr>
        <w:spacing w:line="240" w:lineRule="auto"/>
        <w:jc w:val="both"/>
        <w:rPr>
          <w:rFonts w:ascii="Times New Roman" w:hAnsi="Times New Roman" w:cs="Times New Roman"/>
          <w:sz w:val="28"/>
          <w:szCs w:val="28"/>
        </w:rPr>
      </w:pPr>
      <w:r w:rsidRPr="00CC7C5E">
        <w:rPr>
          <w:b/>
          <w:sz w:val="32"/>
          <w:szCs w:val="32"/>
        </w:rPr>
        <w:t>Солнечный зайчик</w:t>
      </w:r>
      <w:r w:rsidRPr="00CC7C5E">
        <w:rPr>
          <w:sz w:val="32"/>
          <w:szCs w:val="32"/>
        </w:rPr>
        <w:t xml:space="preserve">. </w:t>
      </w:r>
      <w:r>
        <w:rPr>
          <w:sz w:val="32"/>
          <w:szCs w:val="32"/>
        </w:rPr>
        <w:t xml:space="preserve"> </w:t>
      </w:r>
      <w:r w:rsidRPr="00CC7C5E">
        <w:rPr>
          <w:sz w:val="32"/>
          <w:szCs w:val="32"/>
        </w:rPr>
        <w:t>Выбрав момент, когда солнце заглядывает в окно, поймайте с помощью зеркальца лучик и покажите ребенку, как солнечный зайчик прыгает по стене, по потолку, со стены на диван и т.д. Возможно, ему захочется дотронуться до светового пятна. В этом случае, не спеша, отодвигайте луч в сторону, предложите ему поймать убегающего «зайчика».</w:t>
      </w:r>
      <w:r>
        <w:rPr>
          <w:sz w:val="32"/>
          <w:szCs w:val="32"/>
        </w:rPr>
        <w:t xml:space="preserve">                                                                                                                              </w:t>
      </w:r>
      <w:r w:rsidRPr="00CC7C5E">
        <w:rPr>
          <w:b/>
          <w:sz w:val="32"/>
          <w:szCs w:val="32"/>
        </w:rPr>
        <w:t>Тени на стене</w:t>
      </w:r>
      <w:r w:rsidRPr="00CC7C5E">
        <w:rPr>
          <w:sz w:val="32"/>
          <w:szCs w:val="32"/>
        </w:rPr>
        <w:t>. Вечером, когда стемнеет, включите настольную лампу и направьте ее свет на стену. При помощи кистей рук, различных предметов и игрушек вы получите на стене тень лающей собаки, летящей птицы и т.д.</w:t>
      </w:r>
      <w:r w:rsidR="00EB6F7C" w:rsidRPr="00EB6F7C">
        <w:rPr>
          <w:rFonts w:ascii="Times New Roman" w:hAnsi="Times New Roman" w:cs="Times New Roman"/>
          <w:sz w:val="28"/>
          <w:szCs w:val="28"/>
        </w:rPr>
        <w:t xml:space="preserve"> </w:t>
      </w:r>
      <w:r w:rsidR="00EB6F7C">
        <w:rPr>
          <w:rFonts w:ascii="Times New Roman" w:hAnsi="Times New Roman" w:cs="Times New Roman"/>
          <w:sz w:val="28"/>
          <w:szCs w:val="28"/>
        </w:rPr>
        <w:t xml:space="preserve">                    </w:t>
      </w:r>
    </w:p>
    <w:p w:rsidR="008D0F0A" w:rsidRDefault="00EB6F7C" w:rsidP="00EB6F7C">
      <w:pPr>
        <w:spacing w:line="240" w:lineRule="auto"/>
        <w:jc w:val="both"/>
        <w:rPr>
          <w:b/>
          <w:sz w:val="28"/>
          <w:szCs w:val="28"/>
        </w:rPr>
      </w:pPr>
      <w:r>
        <w:rPr>
          <w:rFonts w:ascii="Times New Roman" w:hAnsi="Times New Roman" w:cs="Times New Roman"/>
          <w:sz w:val="28"/>
          <w:szCs w:val="28"/>
        </w:rPr>
        <w:t xml:space="preserve">                                                        Подготовила учитель-логопед </w:t>
      </w:r>
      <w:proofErr w:type="spellStart"/>
      <w:r>
        <w:rPr>
          <w:rFonts w:ascii="Times New Roman" w:hAnsi="Times New Roman" w:cs="Times New Roman"/>
          <w:sz w:val="28"/>
          <w:szCs w:val="28"/>
        </w:rPr>
        <w:t>Мулланурова</w:t>
      </w:r>
      <w:proofErr w:type="spellEnd"/>
      <w:r>
        <w:rPr>
          <w:rFonts w:ascii="Times New Roman" w:hAnsi="Times New Roman" w:cs="Times New Roman"/>
          <w:sz w:val="28"/>
          <w:szCs w:val="28"/>
        </w:rPr>
        <w:t xml:space="preserve"> Л.Р.</w:t>
      </w:r>
    </w:p>
    <w:p w:rsidR="000601EB" w:rsidRPr="000601EB" w:rsidRDefault="000601EB" w:rsidP="000601EB">
      <w:pPr>
        <w:spacing w:line="240" w:lineRule="auto"/>
        <w:jc w:val="both"/>
        <w:rPr>
          <w:b/>
          <w:sz w:val="36"/>
          <w:szCs w:val="36"/>
        </w:rPr>
      </w:pPr>
      <w:r w:rsidRPr="000601EB">
        <w:rPr>
          <w:b/>
          <w:noProof/>
          <w:sz w:val="28"/>
          <w:szCs w:val="28"/>
          <w:lang w:eastAsia="ru-RU"/>
        </w:rPr>
        <w:lastRenderedPageBreak/>
        <w:drawing>
          <wp:anchor distT="0" distB="0" distL="114300" distR="114300" simplePos="0" relativeHeight="251661312" behindDoc="1" locked="0" layoutInCell="1" allowOverlap="1">
            <wp:simplePos x="0" y="0"/>
            <wp:positionH relativeFrom="column">
              <wp:posOffset>-514350</wp:posOffset>
            </wp:positionH>
            <wp:positionV relativeFrom="paragraph">
              <wp:posOffset>-600075</wp:posOffset>
            </wp:positionV>
            <wp:extent cx="7785100" cy="10467975"/>
            <wp:effectExtent l="19050" t="0" r="6350" b="0"/>
            <wp:wrapNone/>
            <wp:docPr id="2" name="Рисунок 1" descr="D:\Documents\ФОН для тек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ФОН для текста.jpg"/>
                    <pic:cNvPicPr>
                      <a:picLocks noChangeAspect="1" noChangeArrowheads="1"/>
                    </pic:cNvPicPr>
                  </pic:nvPicPr>
                  <pic:blipFill>
                    <a:blip r:embed="rId7"/>
                    <a:srcRect/>
                    <a:stretch>
                      <a:fillRect/>
                    </a:stretch>
                  </pic:blipFill>
                  <pic:spPr bwMode="auto">
                    <a:xfrm>
                      <a:off x="0" y="0"/>
                      <a:ext cx="7785100" cy="10467975"/>
                    </a:xfrm>
                    <a:prstGeom prst="rect">
                      <a:avLst/>
                    </a:prstGeom>
                    <a:noFill/>
                    <a:ln w="9525">
                      <a:noFill/>
                      <a:miter lim="800000"/>
                      <a:headEnd/>
                      <a:tailEnd/>
                    </a:ln>
                  </pic:spPr>
                </pic:pic>
              </a:graphicData>
            </a:graphic>
          </wp:anchor>
        </w:drawing>
      </w:r>
      <w:r>
        <w:rPr>
          <w:b/>
          <w:sz w:val="32"/>
          <w:szCs w:val="32"/>
        </w:rPr>
        <w:t xml:space="preserve">               </w:t>
      </w:r>
      <w:r w:rsidRPr="000601EB">
        <w:rPr>
          <w:b/>
          <w:sz w:val="32"/>
          <w:szCs w:val="32"/>
        </w:rPr>
        <w:t xml:space="preserve"> </w:t>
      </w:r>
      <w:r w:rsidRPr="000601EB">
        <w:rPr>
          <w:b/>
          <w:sz w:val="36"/>
          <w:szCs w:val="36"/>
        </w:rPr>
        <w:t xml:space="preserve">Речевые игры по дороге домой для детей 5 – 6 лет </w:t>
      </w:r>
    </w:p>
    <w:p w:rsidR="000601EB" w:rsidRPr="000601EB" w:rsidRDefault="000601EB" w:rsidP="000601EB">
      <w:pPr>
        <w:pStyle w:val="2"/>
        <w:spacing w:after="0" w:afterAutospacing="0"/>
        <w:jc w:val="both"/>
      </w:pPr>
      <w:r>
        <w:t xml:space="preserve">        </w:t>
      </w:r>
      <w:r w:rsidRPr="000601EB">
        <w:t xml:space="preserve">                   (рекомендации  для родителей)</w:t>
      </w:r>
    </w:p>
    <w:p w:rsidR="000601EB" w:rsidRDefault="000601EB" w:rsidP="000601EB">
      <w:pPr>
        <w:pStyle w:val="a4"/>
        <w:spacing w:after="0" w:afterAutospacing="0"/>
        <w:jc w:val="both"/>
        <w:rPr>
          <w:sz w:val="32"/>
          <w:szCs w:val="32"/>
        </w:rPr>
      </w:pPr>
      <w:r w:rsidRPr="00596020">
        <w:rPr>
          <w:sz w:val="32"/>
          <w:szCs w:val="32"/>
        </w:rPr>
        <w:t xml:space="preserve">Лучше развивать речевые навыки в свободном общении с ребенком, </w:t>
      </w:r>
      <w:hyperlink r:id="rId8" w:history="1">
        <w:r w:rsidRPr="000601EB">
          <w:rPr>
            <w:rStyle w:val="a3"/>
            <w:color w:val="auto"/>
            <w:sz w:val="32"/>
            <w:szCs w:val="32"/>
          </w:rPr>
          <w:t>в творческих играх</w:t>
        </w:r>
      </w:hyperlink>
      <w:r w:rsidRPr="000601EB">
        <w:rPr>
          <w:sz w:val="32"/>
          <w:szCs w:val="32"/>
        </w:rPr>
        <w:t xml:space="preserve">. </w:t>
      </w:r>
      <w:r w:rsidRPr="00596020">
        <w:rPr>
          <w:sz w:val="32"/>
          <w:szCs w:val="32"/>
        </w:rPr>
        <w:t>Дети, увлеченные замыслом игры, не замечают того, что они учатся, хотя им приходится сталкиваться с трудностями при решении задач, поставленных в игровой форме. Игровые действия в играх и упражнениях всегда включают в себя обучающую задачу. Решение этой задачи является для каждого ребенка важным условием личного успеха в игре.</w:t>
      </w:r>
      <w:r>
        <w:rPr>
          <w:sz w:val="32"/>
          <w:szCs w:val="32"/>
        </w:rPr>
        <w:t xml:space="preserve">                                                                                                                        </w:t>
      </w:r>
      <w:r w:rsidRPr="00596020">
        <w:rPr>
          <w:sz w:val="32"/>
          <w:szCs w:val="32"/>
        </w:rPr>
        <w:t xml:space="preserve">Данные </w:t>
      </w:r>
      <w:r w:rsidRPr="000601EB">
        <w:rPr>
          <w:rStyle w:val="a5"/>
          <w:rFonts w:eastAsiaTheme="majorEastAsia"/>
          <w:b w:val="0"/>
          <w:sz w:val="32"/>
          <w:szCs w:val="32"/>
        </w:rPr>
        <w:t>речевые игры</w:t>
      </w:r>
      <w:r w:rsidRPr="00596020">
        <w:rPr>
          <w:sz w:val="32"/>
          <w:szCs w:val="32"/>
        </w:rPr>
        <w:t xml:space="preserve"> способствуют развитию речи, обогащения словаря, внимания, воображения ребенка. С помощью таких игр ребенок научиться классифицировать, обобщать предметы.</w:t>
      </w:r>
      <w:r>
        <w:rPr>
          <w:sz w:val="32"/>
          <w:szCs w:val="32"/>
        </w:rPr>
        <w:t xml:space="preserve">                  </w:t>
      </w:r>
    </w:p>
    <w:p w:rsidR="000601EB" w:rsidRPr="00596020" w:rsidRDefault="000601EB" w:rsidP="000601EB">
      <w:pPr>
        <w:pStyle w:val="a4"/>
        <w:spacing w:after="0" w:afterAutospacing="0"/>
        <w:jc w:val="both"/>
        <w:rPr>
          <w:sz w:val="32"/>
          <w:szCs w:val="32"/>
        </w:rPr>
      </w:pPr>
      <w:r>
        <w:rPr>
          <w:sz w:val="32"/>
          <w:szCs w:val="32"/>
        </w:rPr>
        <w:t xml:space="preserve"> </w:t>
      </w:r>
      <w:r w:rsidRPr="00596020">
        <w:rPr>
          <w:sz w:val="32"/>
          <w:szCs w:val="32"/>
        </w:rPr>
        <w:t>Для достижения положительного результата, необходимо играть ежедневно.</w:t>
      </w:r>
    </w:p>
    <w:p w:rsidR="000601EB" w:rsidRPr="00596020" w:rsidRDefault="000601EB" w:rsidP="000601EB">
      <w:pPr>
        <w:pStyle w:val="a4"/>
        <w:spacing w:before="0" w:beforeAutospacing="0" w:after="0" w:afterAutospacing="0"/>
        <w:jc w:val="both"/>
        <w:rPr>
          <w:sz w:val="32"/>
          <w:szCs w:val="32"/>
        </w:rPr>
      </w:pPr>
      <w:r w:rsidRPr="00596020">
        <w:rPr>
          <w:color w:val="0000FF"/>
          <w:sz w:val="32"/>
          <w:szCs w:val="32"/>
        </w:rPr>
        <w:t>1. «Отгадай предмет по названию его частей»</w:t>
      </w:r>
    </w:p>
    <w:p w:rsidR="000601EB" w:rsidRPr="00596020" w:rsidRDefault="000601EB" w:rsidP="000601EB">
      <w:pPr>
        <w:pStyle w:val="a4"/>
        <w:spacing w:before="0" w:beforeAutospacing="0" w:after="0" w:afterAutospacing="0"/>
        <w:jc w:val="both"/>
        <w:rPr>
          <w:sz w:val="32"/>
          <w:szCs w:val="32"/>
        </w:rPr>
      </w:pPr>
      <w:r w:rsidRPr="00596020">
        <w:rPr>
          <w:sz w:val="32"/>
          <w:szCs w:val="32"/>
        </w:rPr>
        <w:t>Кузов, кабина, колеса, руль, фары, дверцы (грузовик).</w:t>
      </w:r>
    </w:p>
    <w:p w:rsidR="000601EB" w:rsidRPr="00596020" w:rsidRDefault="000601EB" w:rsidP="000601EB">
      <w:pPr>
        <w:pStyle w:val="a4"/>
        <w:spacing w:before="0" w:beforeAutospacing="0" w:after="0" w:afterAutospacing="0"/>
        <w:jc w:val="both"/>
        <w:rPr>
          <w:sz w:val="32"/>
          <w:szCs w:val="32"/>
        </w:rPr>
      </w:pPr>
      <w:r w:rsidRPr="00596020">
        <w:rPr>
          <w:sz w:val="32"/>
          <w:szCs w:val="32"/>
        </w:rPr>
        <w:t>Ствол, ветки, сучья, листья, кора, корни (дерево).</w:t>
      </w:r>
    </w:p>
    <w:p w:rsidR="000601EB" w:rsidRPr="00596020" w:rsidRDefault="000601EB" w:rsidP="000601EB">
      <w:pPr>
        <w:pStyle w:val="a4"/>
        <w:spacing w:before="0" w:beforeAutospacing="0" w:after="0" w:afterAutospacing="0"/>
        <w:jc w:val="both"/>
        <w:rPr>
          <w:sz w:val="32"/>
          <w:szCs w:val="32"/>
        </w:rPr>
      </w:pPr>
      <w:r w:rsidRPr="00596020">
        <w:rPr>
          <w:sz w:val="32"/>
          <w:szCs w:val="32"/>
        </w:rPr>
        <w:t>Дно, крышка, стенки, ручки (кастрюля).</w:t>
      </w:r>
    </w:p>
    <w:p w:rsidR="000601EB" w:rsidRPr="00596020" w:rsidRDefault="000601EB" w:rsidP="000601EB">
      <w:pPr>
        <w:pStyle w:val="a4"/>
        <w:spacing w:before="0" w:beforeAutospacing="0" w:after="0" w:afterAutospacing="0"/>
        <w:jc w:val="both"/>
        <w:rPr>
          <w:sz w:val="32"/>
          <w:szCs w:val="32"/>
        </w:rPr>
      </w:pPr>
      <w:r w:rsidRPr="00596020">
        <w:rPr>
          <w:color w:val="0000FF"/>
          <w:sz w:val="32"/>
          <w:szCs w:val="32"/>
        </w:rPr>
        <w:t>2. «Отгадай, что это»</w:t>
      </w:r>
    </w:p>
    <w:p w:rsidR="000601EB" w:rsidRPr="00596020" w:rsidRDefault="000601EB" w:rsidP="000601EB">
      <w:pPr>
        <w:pStyle w:val="a4"/>
        <w:spacing w:before="0" w:beforeAutospacing="0" w:after="0" w:afterAutospacing="0"/>
        <w:jc w:val="both"/>
        <w:rPr>
          <w:sz w:val="32"/>
          <w:szCs w:val="32"/>
        </w:rPr>
      </w:pPr>
      <w:r w:rsidRPr="00596020">
        <w:rPr>
          <w:sz w:val="32"/>
          <w:szCs w:val="32"/>
        </w:rPr>
        <w:t>Отгадывание обобщающего слова по функциональным признакам, по ситуации, в которой чаще всего находится предмет, называемый этим словом.</w:t>
      </w:r>
    </w:p>
    <w:p w:rsidR="000601EB" w:rsidRPr="00596020" w:rsidRDefault="000601EB" w:rsidP="000601EB">
      <w:pPr>
        <w:pStyle w:val="a4"/>
        <w:spacing w:before="0" w:beforeAutospacing="0" w:after="0" w:afterAutospacing="0"/>
        <w:jc w:val="both"/>
        <w:rPr>
          <w:sz w:val="32"/>
          <w:szCs w:val="32"/>
        </w:rPr>
      </w:pPr>
      <w:r w:rsidRPr="00596020">
        <w:rPr>
          <w:sz w:val="32"/>
          <w:szCs w:val="32"/>
        </w:rPr>
        <w:t>Например:</w:t>
      </w:r>
    </w:p>
    <w:p w:rsidR="000601EB" w:rsidRPr="00596020" w:rsidRDefault="000601EB" w:rsidP="000601EB">
      <w:pPr>
        <w:pStyle w:val="a4"/>
        <w:spacing w:before="0" w:beforeAutospacing="0" w:after="0" w:afterAutospacing="0"/>
        <w:jc w:val="both"/>
        <w:rPr>
          <w:sz w:val="32"/>
          <w:szCs w:val="32"/>
        </w:rPr>
      </w:pPr>
      <w:r w:rsidRPr="00596020">
        <w:rPr>
          <w:sz w:val="32"/>
          <w:szCs w:val="32"/>
        </w:rPr>
        <w:t>Растут на грядке в огороде, используются в пищу (овощи).</w:t>
      </w:r>
    </w:p>
    <w:p w:rsidR="000601EB" w:rsidRPr="00596020" w:rsidRDefault="000601EB" w:rsidP="000601EB">
      <w:pPr>
        <w:pStyle w:val="a4"/>
        <w:spacing w:before="0" w:beforeAutospacing="0" w:after="0" w:afterAutospacing="0"/>
        <w:jc w:val="both"/>
        <w:rPr>
          <w:sz w:val="32"/>
          <w:szCs w:val="32"/>
        </w:rPr>
      </w:pPr>
      <w:r w:rsidRPr="00596020">
        <w:rPr>
          <w:color w:val="0000FF"/>
          <w:sz w:val="32"/>
          <w:szCs w:val="32"/>
        </w:rPr>
        <w:t>3. «Назови лишнее слово»</w:t>
      </w:r>
    </w:p>
    <w:p w:rsidR="000601EB" w:rsidRPr="00596020" w:rsidRDefault="000601EB" w:rsidP="000601EB">
      <w:pPr>
        <w:pStyle w:val="a4"/>
        <w:spacing w:before="0" w:beforeAutospacing="0" w:after="0" w:afterAutospacing="0"/>
        <w:jc w:val="both"/>
        <w:rPr>
          <w:sz w:val="32"/>
          <w:szCs w:val="32"/>
        </w:rPr>
      </w:pPr>
      <w:r w:rsidRPr="00596020">
        <w:rPr>
          <w:sz w:val="32"/>
          <w:szCs w:val="32"/>
        </w:rPr>
        <w:t>Взрослый называет слова и предлагает ребенку назвать «лишнее» слово, а затем объяснить, почему это слово «лишнее».</w:t>
      </w:r>
    </w:p>
    <w:p w:rsidR="000601EB" w:rsidRPr="00596020" w:rsidRDefault="000601EB" w:rsidP="000601EB">
      <w:pPr>
        <w:pStyle w:val="a4"/>
        <w:spacing w:before="0" w:beforeAutospacing="0" w:after="0" w:afterAutospacing="0"/>
        <w:jc w:val="both"/>
        <w:rPr>
          <w:sz w:val="32"/>
          <w:szCs w:val="32"/>
        </w:rPr>
      </w:pPr>
      <w:r w:rsidRPr="00596020">
        <w:rPr>
          <w:sz w:val="32"/>
          <w:szCs w:val="32"/>
        </w:rPr>
        <w:t xml:space="preserve">- «Лишнее» слово среди </w:t>
      </w:r>
      <w:r w:rsidRPr="00172EE8">
        <w:rPr>
          <w:i/>
          <w:sz w:val="32"/>
          <w:szCs w:val="32"/>
        </w:rPr>
        <w:t>имен существительных:</w:t>
      </w:r>
    </w:p>
    <w:p w:rsidR="000601EB" w:rsidRPr="00596020" w:rsidRDefault="000601EB" w:rsidP="000601EB">
      <w:pPr>
        <w:pStyle w:val="a4"/>
        <w:spacing w:before="0" w:beforeAutospacing="0" w:after="0" w:afterAutospacing="0"/>
        <w:jc w:val="both"/>
        <w:rPr>
          <w:sz w:val="32"/>
          <w:szCs w:val="32"/>
        </w:rPr>
      </w:pPr>
      <w:r w:rsidRPr="00596020">
        <w:rPr>
          <w:sz w:val="32"/>
          <w:szCs w:val="32"/>
        </w:rPr>
        <w:t>кукла, песок, юла, ведерко, мяч;</w:t>
      </w:r>
    </w:p>
    <w:p w:rsidR="000601EB" w:rsidRDefault="000601EB" w:rsidP="000601EB">
      <w:pPr>
        <w:pStyle w:val="a4"/>
        <w:spacing w:before="0" w:beforeAutospacing="0" w:after="0" w:afterAutospacing="0"/>
        <w:jc w:val="both"/>
        <w:rPr>
          <w:sz w:val="32"/>
          <w:szCs w:val="32"/>
        </w:rPr>
      </w:pPr>
      <w:r w:rsidRPr="00596020">
        <w:rPr>
          <w:sz w:val="32"/>
          <w:szCs w:val="32"/>
        </w:rPr>
        <w:t>стол, шкаф, ковер, кресло, диван;</w:t>
      </w:r>
      <w:r w:rsidRPr="00172EE8">
        <w:rPr>
          <w:sz w:val="32"/>
          <w:szCs w:val="32"/>
        </w:rPr>
        <w:t xml:space="preserve"> </w:t>
      </w:r>
    </w:p>
    <w:p w:rsidR="000601EB" w:rsidRPr="00596020" w:rsidRDefault="000601EB" w:rsidP="000601EB">
      <w:pPr>
        <w:pStyle w:val="a4"/>
        <w:spacing w:before="0" w:beforeAutospacing="0" w:after="0" w:afterAutospacing="0"/>
        <w:jc w:val="both"/>
        <w:rPr>
          <w:sz w:val="32"/>
          <w:szCs w:val="32"/>
        </w:rPr>
      </w:pPr>
      <w:r w:rsidRPr="00596020">
        <w:rPr>
          <w:sz w:val="32"/>
          <w:szCs w:val="32"/>
        </w:rPr>
        <w:t>волк, собака, рысь, лиса, заяц;</w:t>
      </w:r>
    </w:p>
    <w:p w:rsidR="000601EB" w:rsidRPr="00596020" w:rsidRDefault="000601EB" w:rsidP="000601EB">
      <w:pPr>
        <w:pStyle w:val="a4"/>
        <w:spacing w:before="0" w:beforeAutospacing="0" w:after="0" w:afterAutospacing="0"/>
        <w:jc w:val="both"/>
        <w:rPr>
          <w:sz w:val="32"/>
          <w:szCs w:val="32"/>
        </w:rPr>
      </w:pPr>
      <w:r w:rsidRPr="00596020">
        <w:rPr>
          <w:sz w:val="32"/>
          <w:szCs w:val="32"/>
        </w:rPr>
        <w:t xml:space="preserve">- «Лишнее» слово среди </w:t>
      </w:r>
      <w:r w:rsidRPr="00172EE8">
        <w:rPr>
          <w:i/>
          <w:sz w:val="32"/>
          <w:szCs w:val="32"/>
        </w:rPr>
        <w:t>имен прилагательных:</w:t>
      </w:r>
    </w:p>
    <w:p w:rsidR="000601EB" w:rsidRPr="00596020" w:rsidRDefault="000601EB" w:rsidP="000601EB">
      <w:pPr>
        <w:pStyle w:val="a4"/>
        <w:spacing w:before="0" w:beforeAutospacing="0" w:after="0" w:afterAutospacing="0"/>
        <w:jc w:val="both"/>
        <w:rPr>
          <w:sz w:val="32"/>
          <w:szCs w:val="32"/>
        </w:rPr>
      </w:pPr>
      <w:r w:rsidRPr="00596020">
        <w:rPr>
          <w:sz w:val="32"/>
          <w:szCs w:val="32"/>
        </w:rPr>
        <w:t>грустный, печальный, унылый, глубокий;</w:t>
      </w:r>
    </w:p>
    <w:p w:rsidR="000601EB" w:rsidRPr="00596020" w:rsidRDefault="000601EB" w:rsidP="000601EB">
      <w:pPr>
        <w:pStyle w:val="a4"/>
        <w:spacing w:before="0" w:beforeAutospacing="0" w:after="0" w:afterAutospacing="0"/>
        <w:jc w:val="both"/>
        <w:rPr>
          <w:sz w:val="32"/>
          <w:szCs w:val="32"/>
        </w:rPr>
      </w:pPr>
      <w:r w:rsidRPr="00596020">
        <w:rPr>
          <w:sz w:val="32"/>
          <w:szCs w:val="32"/>
        </w:rPr>
        <w:t xml:space="preserve">- «Лишнее» слово </w:t>
      </w:r>
      <w:r w:rsidRPr="00172EE8">
        <w:rPr>
          <w:i/>
          <w:sz w:val="32"/>
          <w:szCs w:val="32"/>
        </w:rPr>
        <w:t>среди глаголов:</w:t>
      </w:r>
    </w:p>
    <w:p w:rsidR="000601EB" w:rsidRPr="00596020" w:rsidRDefault="000601EB" w:rsidP="000601EB">
      <w:pPr>
        <w:pStyle w:val="a4"/>
        <w:spacing w:before="0" w:beforeAutospacing="0" w:after="0" w:afterAutospacing="0"/>
        <w:jc w:val="both"/>
        <w:rPr>
          <w:sz w:val="32"/>
          <w:szCs w:val="32"/>
        </w:rPr>
      </w:pPr>
      <w:r w:rsidRPr="00596020">
        <w:rPr>
          <w:sz w:val="32"/>
          <w:szCs w:val="32"/>
        </w:rPr>
        <w:t>думать, ехать, размышлять, соображать;</w:t>
      </w:r>
    </w:p>
    <w:p w:rsidR="000601EB" w:rsidRDefault="000601EB" w:rsidP="000601EB">
      <w:pPr>
        <w:pStyle w:val="a4"/>
        <w:spacing w:before="0" w:beforeAutospacing="0" w:after="0" w:afterAutospacing="0"/>
        <w:jc w:val="both"/>
        <w:rPr>
          <w:sz w:val="32"/>
          <w:szCs w:val="32"/>
        </w:rPr>
      </w:pPr>
      <w:r w:rsidRPr="00596020">
        <w:rPr>
          <w:sz w:val="32"/>
          <w:szCs w:val="32"/>
        </w:rPr>
        <w:t>брос</w:t>
      </w:r>
      <w:r>
        <w:rPr>
          <w:sz w:val="32"/>
          <w:szCs w:val="32"/>
        </w:rPr>
        <w:t>ился, слушал, ринулся, помчался.</w:t>
      </w:r>
    </w:p>
    <w:p w:rsidR="000601EB" w:rsidRDefault="000601EB" w:rsidP="000601EB">
      <w:pPr>
        <w:pStyle w:val="a4"/>
        <w:spacing w:before="0" w:beforeAutospacing="0" w:after="0" w:afterAutospacing="0"/>
        <w:jc w:val="both"/>
        <w:rPr>
          <w:sz w:val="28"/>
          <w:szCs w:val="28"/>
        </w:rPr>
      </w:pPr>
    </w:p>
    <w:p w:rsidR="000601EB" w:rsidRDefault="000601EB" w:rsidP="000601EB">
      <w:pPr>
        <w:pStyle w:val="a4"/>
        <w:spacing w:before="0" w:beforeAutospacing="0" w:after="0" w:afterAutospacing="0"/>
        <w:jc w:val="both"/>
        <w:rPr>
          <w:sz w:val="28"/>
          <w:szCs w:val="28"/>
        </w:rPr>
      </w:pPr>
      <w:r>
        <w:rPr>
          <w:sz w:val="28"/>
          <w:szCs w:val="28"/>
        </w:rPr>
        <w:t xml:space="preserve">                                                              Подготовила учитель-логопед </w:t>
      </w:r>
      <w:proofErr w:type="spellStart"/>
      <w:r>
        <w:rPr>
          <w:sz w:val="28"/>
          <w:szCs w:val="28"/>
        </w:rPr>
        <w:t>Мулланурова</w:t>
      </w:r>
      <w:proofErr w:type="spellEnd"/>
      <w:r>
        <w:rPr>
          <w:sz w:val="28"/>
          <w:szCs w:val="28"/>
        </w:rPr>
        <w:t xml:space="preserve"> Л.Р.</w:t>
      </w:r>
    </w:p>
    <w:p w:rsidR="000601EB" w:rsidRDefault="000601EB" w:rsidP="000601EB">
      <w:pPr>
        <w:jc w:val="center"/>
        <w:rPr>
          <w:b/>
          <w:i/>
          <w:sz w:val="32"/>
          <w:szCs w:val="32"/>
        </w:rPr>
      </w:pPr>
    </w:p>
    <w:p w:rsidR="000601EB" w:rsidRPr="00172EE8" w:rsidRDefault="000601EB" w:rsidP="000601EB">
      <w:pPr>
        <w:jc w:val="center"/>
        <w:rPr>
          <w:b/>
          <w:i/>
          <w:sz w:val="32"/>
          <w:szCs w:val="32"/>
        </w:rPr>
      </w:pPr>
      <w:r w:rsidRPr="00172EE8">
        <w:rPr>
          <w:b/>
          <w:i/>
          <w:sz w:val="32"/>
          <w:szCs w:val="32"/>
        </w:rPr>
        <w:lastRenderedPageBreak/>
        <w:t>10 простых советов родителям</w:t>
      </w:r>
    </w:p>
    <w:p w:rsidR="000601EB" w:rsidRDefault="000601EB" w:rsidP="000601EB">
      <w:pPr>
        <w:jc w:val="both"/>
        <w:rPr>
          <w:sz w:val="28"/>
          <w:szCs w:val="28"/>
        </w:rPr>
      </w:pPr>
      <w:r>
        <w:rPr>
          <w:sz w:val="28"/>
          <w:szCs w:val="28"/>
        </w:rPr>
        <w:t>Речь ребенка развивается под влиянием речи взрослых и зависит от достаточной речевой практики, нормального социального окружения, от воспитания и обучения, которые начинаются с первых дней его жизни.</w:t>
      </w:r>
    </w:p>
    <w:p w:rsidR="000601EB" w:rsidRDefault="000601EB" w:rsidP="000601EB">
      <w:pPr>
        <w:jc w:val="both"/>
        <w:rPr>
          <w:sz w:val="28"/>
          <w:szCs w:val="28"/>
        </w:rPr>
      </w:pPr>
      <w:r>
        <w:rPr>
          <w:b/>
          <w:sz w:val="32"/>
          <w:szCs w:val="32"/>
        </w:rPr>
        <w:t>1 совет.</w:t>
      </w:r>
      <w:r>
        <w:rPr>
          <w:sz w:val="28"/>
          <w:szCs w:val="28"/>
        </w:rPr>
        <w:t xml:space="preserve"> 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 </w:t>
      </w:r>
    </w:p>
    <w:p w:rsidR="000601EB" w:rsidRDefault="000601EB" w:rsidP="000601EB">
      <w:pPr>
        <w:jc w:val="both"/>
        <w:rPr>
          <w:sz w:val="28"/>
          <w:szCs w:val="28"/>
        </w:rPr>
      </w:pPr>
      <w:r>
        <w:rPr>
          <w:b/>
          <w:sz w:val="32"/>
          <w:szCs w:val="32"/>
        </w:rPr>
        <w:t>2 совет.</w:t>
      </w:r>
      <w:r>
        <w:rPr>
          <w:sz w:val="28"/>
          <w:szCs w:val="28"/>
        </w:rPr>
        <w:t xml:space="preserve"> 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 </w:t>
      </w:r>
    </w:p>
    <w:p w:rsidR="000601EB" w:rsidRDefault="000601EB" w:rsidP="000601EB">
      <w:pPr>
        <w:jc w:val="both"/>
        <w:rPr>
          <w:sz w:val="28"/>
          <w:szCs w:val="28"/>
        </w:rPr>
      </w:pPr>
      <w:r>
        <w:rPr>
          <w:b/>
          <w:sz w:val="32"/>
          <w:szCs w:val="32"/>
        </w:rPr>
        <w:t>3 совет.</w:t>
      </w:r>
      <w:r>
        <w:rPr>
          <w:sz w:val="28"/>
          <w:szCs w:val="28"/>
        </w:rPr>
        <w:t xml:space="preserve"> Задавайте ОТКРЫТЫЕ вопросы. Это будет стимулировать вашего ребенка использовать несколько слов для ответа. Например, говорите "Что он делает?" </w:t>
      </w:r>
      <w:proofErr w:type="gramStart"/>
      <w:r>
        <w:rPr>
          <w:sz w:val="28"/>
          <w:szCs w:val="28"/>
        </w:rPr>
        <w:t>вместо</w:t>
      </w:r>
      <w:proofErr w:type="gramEnd"/>
      <w:r>
        <w:rPr>
          <w:sz w:val="28"/>
          <w:szCs w:val="28"/>
        </w:rPr>
        <w:t xml:space="preserve"> «Он играет?» </w:t>
      </w:r>
    </w:p>
    <w:p w:rsidR="000601EB" w:rsidRDefault="000601EB" w:rsidP="000601EB">
      <w:pPr>
        <w:jc w:val="both"/>
        <w:rPr>
          <w:sz w:val="28"/>
          <w:szCs w:val="28"/>
        </w:rPr>
      </w:pPr>
      <w:r>
        <w:rPr>
          <w:b/>
          <w:sz w:val="32"/>
          <w:szCs w:val="32"/>
        </w:rPr>
        <w:t>4 совет.</w:t>
      </w:r>
      <w:r>
        <w:rPr>
          <w:sz w:val="28"/>
          <w:szCs w:val="28"/>
        </w:rPr>
        <w:t xml:space="preserve"> Выдерживайте временную паузу, чтобы у ребенка была возможность говорить и отвечать на вопросы. </w:t>
      </w:r>
    </w:p>
    <w:p w:rsidR="000601EB" w:rsidRDefault="000601EB" w:rsidP="000601EB">
      <w:pPr>
        <w:jc w:val="both"/>
        <w:rPr>
          <w:sz w:val="28"/>
          <w:szCs w:val="28"/>
        </w:rPr>
      </w:pPr>
      <w:r>
        <w:rPr>
          <w:b/>
          <w:sz w:val="32"/>
          <w:szCs w:val="32"/>
        </w:rPr>
        <w:t>5 совет.</w:t>
      </w:r>
      <w:r>
        <w:rPr>
          <w:sz w:val="28"/>
          <w:szCs w:val="28"/>
        </w:rPr>
        <w:t xml:space="preserve"> Слушайте звуки и шумы. Спросите «Что это?» Это может быть лай собаки, шум ветра, мотор самолета и т.д. </w:t>
      </w:r>
    </w:p>
    <w:p w:rsidR="000601EB" w:rsidRDefault="000601EB" w:rsidP="000601EB">
      <w:pPr>
        <w:jc w:val="both"/>
        <w:rPr>
          <w:sz w:val="28"/>
          <w:szCs w:val="28"/>
        </w:rPr>
      </w:pPr>
      <w:r>
        <w:rPr>
          <w:b/>
          <w:sz w:val="32"/>
          <w:szCs w:val="32"/>
        </w:rPr>
        <w:t>6 совет.</w:t>
      </w:r>
      <w:r>
        <w:rPr>
          <w:sz w:val="28"/>
          <w:szCs w:val="28"/>
        </w:rPr>
        <w:t xml:space="preserve"> Расскажите короткий рассказ, историю. Затем помогите ребенку рассказать эту же историю Вам или кому-нибудь еще. </w:t>
      </w:r>
    </w:p>
    <w:p w:rsidR="000601EB" w:rsidRDefault="000601EB" w:rsidP="000601EB">
      <w:pPr>
        <w:jc w:val="both"/>
        <w:rPr>
          <w:sz w:val="28"/>
          <w:szCs w:val="28"/>
        </w:rPr>
      </w:pPr>
      <w:r>
        <w:rPr>
          <w:b/>
          <w:sz w:val="32"/>
          <w:szCs w:val="32"/>
        </w:rPr>
        <w:t>7 совет.</w:t>
      </w:r>
      <w:r>
        <w:rPr>
          <w:sz w:val="28"/>
          <w:szCs w:val="28"/>
        </w:rPr>
        <w:t xml:space="preserve"> Если вам ребенок употребляет </w:t>
      </w:r>
      <w:proofErr w:type="gramStart"/>
      <w:r>
        <w:rPr>
          <w:sz w:val="28"/>
          <w:szCs w:val="28"/>
        </w:rPr>
        <w:t>всего</w:t>
      </w:r>
      <w:proofErr w:type="gramEnd"/>
      <w:r>
        <w:rPr>
          <w:sz w:val="28"/>
          <w:szCs w:val="28"/>
        </w:rPr>
        <w:t xml:space="preserve"> лишь несколько слов в речи, помогайте ему обогащать свою речь новыми словами. Выберите 5-6  простых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Добавляйте слова, пока ребенок не узнает большинство предметов. Занимайтесь каждый день. </w:t>
      </w:r>
    </w:p>
    <w:p w:rsidR="000601EB" w:rsidRDefault="000601EB" w:rsidP="000601EB">
      <w:pPr>
        <w:jc w:val="both"/>
        <w:rPr>
          <w:sz w:val="28"/>
          <w:szCs w:val="28"/>
        </w:rPr>
      </w:pPr>
      <w:r>
        <w:rPr>
          <w:b/>
          <w:sz w:val="32"/>
          <w:szCs w:val="32"/>
        </w:rPr>
        <w:t>8 совет.</w:t>
      </w:r>
      <w:r>
        <w:rPr>
          <w:sz w:val="28"/>
          <w:szCs w:val="28"/>
        </w:rPr>
        <w:t xml:space="preserve"> 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и т.д. </w:t>
      </w:r>
    </w:p>
    <w:p w:rsidR="000601EB" w:rsidRDefault="000601EB" w:rsidP="000601EB">
      <w:pPr>
        <w:jc w:val="both"/>
        <w:rPr>
          <w:sz w:val="28"/>
          <w:szCs w:val="28"/>
        </w:rPr>
      </w:pPr>
      <w:r>
        <w:rPr>
          <w:b/>
          <w:sz w:val="32"/>
          <w:szCs w:val="32"/>
        </w:rPr>
        <w:lastRenderedPageBreak/>
        <w:t>9 совет.</w:t>
      </w:r>
      <w:r>
        <w:rPr>
          <w:sz w:val="28"/>
          <w:szCs w:val="28"/>
        </w:rPr>
        <w:t xml:space="preserve">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0601EB" w:rsidRDefault="000601EB" w:rsidP="000601EB">
      <w:pPr>
        <w:jc w:val="both"/>
        <w:rPr>
          <w:b/>
          <w:sz w:val="28"/>
          <w:szCs w:val="28"/>
        </w:rPr>
      </w:pPr>
      <w:r>
        <w:rPr>
          <w:b/>
          <w:sz w:val="32"/>
          <w:szCs w:val="32"/>
        </w:rPr>
        <w:t>10 совет.</w:t>
      </w:r>
      <w:r>
        <w:rPr>
          <w:sz w:val="28"/>
          <w:szCs w:val="28"/>
        </w:rPr>
        <w:t xml:space="preserve"> Весьма важно уже в раннем возрасте обратить внимание на речевое развитие ребенка, а не дожидаться, когда он «сам заговорит».</w:t>
      </w:r>
      <w:r>
        <w:rPr>
          <w:b/>
          <w:sz w:val="28"/>
          <w:szCs w:val="28"/>
        </w:rPr>
        <w:t xml:space="preserve"> </w:t>
      </w:r>
    </w:p>
    <w:p w:rsidR="000601EB" w:rsidRPr="00EB6F7C" w:rsidRDefault="000601EB" w:rsidP="000601EB">
      <w:pPr>
        <w:pStyle w:val="a4"/>
        <w:spacing w:before="0" w:beforeAutospacing="0" w:after="0" w:afterAutospacing="0"/>
        <w:jc w:val="both"/>
        <w:rPr>
          <w:sz w:val="32"/>
          <w:szCs w:val="32"/>
        </w:rPr>
      </w:pPr>
    </w:p>
    <w:p w:rsidR="000601EB" w:rsidRPr="00EB6F7C" w:rsidRDefault="000601EB" w:rsidP="000601EB">
      <w:pPr>
        <w:spacing w:after="0" w:line="240" w:lineRule="auto"/>
        <w:ind w:left="360"/>
        <w:jc w:val="both"/>
        <w:rPr>
          <w:sz w:val="32"/>
          <w:szCs w:val="32"/>
        </w:rPr>
      </w:pPr>
      <w:r w:rsidRPr="00CC7C5E">
        <w:rPr>
          <w:b/>
          <w:sz w:val="32"/>
          <w:szCs w:val="32"/>
        </w:rPr>
        <w:t xml:space="preserve">   </w:t>
      </w: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8D0F0A" w:rsidRDefault="008D0F0A" w:rsidP="00CC7C5E">
      <w:pPr>
        <w:spacing w:line="240" w:lineRule="auto"/>
        <w:ind w:firstLine="708"/>
        <w:jc w:val="both"/>
        <w:rPr>
          <w:b/>
          <w:sz w:val="28"/>
          <w:szCs w:val="28"/>
        </w:rPr>
      </w:pPr>
    </w:p>
    <w:p w:rsidR="00596020" w:rsidRDefault="00596020" w:rsidP="00CC7C5E">
      <w:pPr>
        <w:spacing w:line="240" w:lineRule="auto"/>
        <w:ind w:firstLine="708"/>
        <w:jc w:val="both"/>
        <w:rPr>
          <w:b/>
          <w:sz w:val="28"/>
          <w:szCs w:val="28"/>
        </w:rPr>
      </w:pPr>
      <w:r>
        <w:rPr>
          <w:b/>
          <w:sz w:val="28"/>
          <w:szCs w:val="28"/>
        </w:rPr>
        <w:t>Игры со льдом.</w:t>
      </w:r>
    </w:p>
    <w:p w:rsidR="00596020" w:rsidRDefault="00596020" w:rsidP="00CC7C5E">
      <w:pPr>
        <w:numPr>
          <w:ilvl w:val="0"/>
          <w:numId w:val="1"/>
        </w:numPr>
        <w:spacing w:after="0" w:line="240" w:lineRule="auto"/>
        <w:jc w:val="both"/>
        <w:rPr>
          <w:sz w:val="28"/>
          <w:szCs w:val="28"/>
        </w:rPr>
      </w:pPr>
      <w:r>
        <w:rPr>
          <w:b/>
          <w:sz w:val="28"/>
          <w:szCs w:val="28"/>
        </w:rPr>
        <w:t>Подогрейте кусочек льда над свечой</w:t>
      </w:r>
      <w:r>
        <w:rPr>
          <w:sz w:val="28"/>
          <w:szCs w:val="28"/>
        </w:rPr>
        <w:t>. В прозрачную стеклянную кружку и стакан налейте горячий чай (можно подкрасить воду), опустите кусочек льда и понаблюдайте, как быстро он тает. Можно взять несколько стаканов, понаблюдать и увидеть, что лед по-разному тает в воде разной температуры.</w:t>
      </w:r>
    </w:p>
    <w:p w:rsidR="00596020" w:rsidRDefault="00596020" w:rsidP="00CC7C5E">
      <w:pPr>
        <w:numPr>
          <w:ilvl w:val="0"/>
          <w:numId w:val="1"/>
        </w:numPr>
        <w:spacing w:after="0" w:line="240" w:lineRule="auto"/>
        <w:jc w:val="both"/>
        <w:rPr>
          <w:sz w:val="28"/>
          <w:szCs w:val="28"/>
        </w:rPr>
      </w:pPr>
      <w:r>
        <w:rPr>
          <w:b/>
          <w:sz w:val="28"/>
          <w:szCs w:val="28"/>
        </w:rPr>
        <w:t>Приготовьте разноцветный лед,</w:t>
      </w:r>
      <w:r>
        <w:rPr>
          <w:sz w:val="28"/>
          <w:szCs w:val="28"/>
        </w:rPr>
        <w:t xml:space="preserve"> добавив в воду краски; рисуйте красками на большом куске льда.</w:t>
      </w:r>
    </w:p>
    <w:p w:rsidR="00596020" w:rsidRDefault="00596020" w:rsidP="00CC7C5E">
      <w:pPr>
        <w:spacing w:line="240" w:lineRule="auto"/>
        <w:jc w:val="both"/>
        <w:rPr>
          <w:sz w:val="28"/>
          <w:szCs w:val="28"/>
        </w:rPr>
      </w:pPr>
    </w:p>
    <w:p w:rsidR="00596020" w:rsidRDefault="00596020" w:rsidP="00CC7C5E">
      <w:pPr>
        <w:spacing w:line="240" w:lineRule="auto"/>
        <w:ind w:firstLine="708"/>
        <w:jc w:val="both"/>
        <w:rPr>
          <w:b/>
          <w:sz w:val="28"/>
          <w:szCs w:val="28"/>
        </w:rPr>
      </w:pPr>
      <w:r>
        <w:rPr>
          <w:b/>
          <w:sz w:val="28"/>
          <w:szCs w:val="28"/>
        </w:rPr>
        <w:t>Игры со звуками</w:t>
      </w:r>
    </w:p>
    <w:p w:rsidR="00596020" w:rsidRDefault="00596020" w:rsidP="00CC7C5E">
      <w:pPr>
        <w:spacing w:line="240" w:lineRule="auto"/>
        <w:ind w:left="705"/>
        <w:jc w:val="both"/>
        <w:rPr>
          <w:sz w:val="28"/>
          <w:szCs w:val="28"/>
        </w:rPr>
      </w:pPr>
      <w:r>
        <w:rPr>
          <w:sz w:val="28"/>
          <w:szCs w:val="28"/>
        </w:rPr>
        <w:t>Обратите внимание ребенка на звуки в окружающем мире: скрип двери, стук ложечки  о стенки чашки, когда размешиваем чай, скрип тормозов, стук колес поезда и т.д.</w:t>
      </w: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172EE8" w:rsidRDefault="00172EE8" w:rsidP="00172EE8">
      <w:pPr>
        <w:pStyle w:val="1"/>
        <w:jc w:val="center"/>
        <w:rPr>
          <w:sz w:val="40"/>
          <w:szCs w:val="40"/>
        </w:rPr>
      </w:pPr>
      <w:r>
        <w:rPr>
          <w:sz w:val="40"/>
          <w:szCs w:val="40"/>
        </w:rPr>
        <w:t>Консультация логопеда для родителей: На что обратить внимание до школы?</w:t>
      </w:r>
    </w:p>
    <w:p w:rsidR="00172EE8" w:rsidRDefault="00172EE8" w:rsidP="00172EE8">
      <w:pPr>
        <w:pStyle w:val="a4"/>
        <w:rPr>
          <w:sz w:val="28"/>
          <w:szCs w:val="28"/>
        </w:rPr>
      </w:pPr>
      <w:r>
        <w:rPr>
          <w:sz w:val="28"/>
          <w:szCs w:val="28"/>
        </w:rPr>
        <w:t xml:space="preserve">Если у ребенка к моменту поступления </w:t>
      </w:r>
      <w:proofErr w:type="spellStart"/>
      <w:proofErr w:type="gramStart"/>
      <w:r>
        <w:rPr>
          <w:sz w:val="28"/>
          <w:szCs w:val="28"/>
        </w:rPr>
        <w:t>поступления</w:t>
      </w:r>
      <w:proofErr w:type="spellEnd"/>
      <w:proofErr w:type="gramEnd"/>
      <w:r>
        <w:rPr>
          <w:sz w:val="28"/>
          <w:szCs w:val="28"/>
        </w:rPr>
        <w:t xml:space="preserve"> в школу хорошо развита устная речь, ему легко будет даваться и письменная: чтение и письмо.</w:t>
      </w:r>
    </w:p>
    <w:p w:rsidR="00172EE8" w:rsidRDefault="00172EE8" w:rsidP="00172EE8">
      <w:pPr>
        <w:pStyle w:val="a4"/>
        <w:rPr>
          <w:sz w:val="28"/>
          <w:szCs w:val="28"/>
        </w:rPr>
      </w:pPr>
      <w:r>
        <w:rPr>
          <w:sz w:val="28"/>
          <w:szCs w:val="28"/>
        </w:rPr>
        <w:t xml:space="preserve">Но очень часто у современных детей, поступающих в 1 класс, отмечается </w:t>
      </w:r>
      <w:proofErr w:type="spellStart"/>
      <w:r>
        <w:rPr>
          <w:sz w:val="28"/>
          <w:szCs w:val="28"/>
        </w:rPr>
        <w:t>нерезко</w:t>
      </w:r>
      <w:proofErr w:type="spellEnd"/>
      <w:r>
        <w:rPr>
          <w:sz w:val="28"/>
          <w:szCs w:val="28"/>
        </w:rPr>
        <w:t xml:space="preserve"> выраженные нарушения в речевом развитии, которые заметны только специалисту.</w:t>
      </w:r>
    </w:p>
    <w:p w:rsidR="00172EE8" w:rsidRDefault="00172EE8" w:rsidP="00172EE8">
      <w:pPr>
        <w:pStyle w:val="a4"/>
        <w:rPr>
          <w:sz w:val="28"/>
          <w:szCs w:val="28"/>
        </w:rPr>
      </w:pPr>
      <w:r>
        <w:rPr>
          <w:sz w:val="28"/>
          <w:szCs w:val="28"/>
        </w:rPr>
        <w:t>В дальнейшем эти нарушения приведут к появлению специфических ошибок в чтении и письме. Устранить их может только учитель-логопед – специалист по коррекции нарушений речи (устной и письменной).</w:t>
      </w:r>
    </w:p>
    <w:p w:rsidR="00172EE8" w:rsidRDefault="00172EE8" w:rsidP="00172EE8">
      <w:pPr>
        <w:pStyle w:val="a4"/>
        <w:rPr>
          <w:sz w:val="28"/>
          <w:szCs w:val="28"/>
        </w:rPr>
      </w:pPr>
      <w:r>
        <w:rPr>
          <w:sz w:val="28"/>
          <w:szCs w:val="28"/>
        </w:rPr>
        <w:t xml:space="preserve">Уважаемые родители, как </w:t>
      </w:r>
      <w:proofErr w:type="spellStart"/>
      <w:r>
        <w:rPr>
          <w:sz w:val="28"/>
          <w:szCs w:val="28"/>
        </w:rPr>
        <w:t>миниум</w:t>
      </w:r>
      <w:proofErr w:type="spellEnd"/>
      <w:r>
        <w:rPr>
          <w:sz w:val="28"/>
          <w:szCs w:val="28"/>
        </w:rPr>
        <w:t xml:space="preserve"> за год до поступления малыша в 1 класс вы обязательно должны обратить внимание на следующие моменты:</w:t>
      </w:r>
    </w:p>
    <w:p w:rsidR="00172EE8" w:rsidRDefault="00172EE8" w:rsidP="00172EE8">
      <w:pPr>
        <w:pStyle w:val="a4"/>
        <w:rPr>
          <w:sz w:val="28"/>
          <w:szCs w:val="28"/>
        </w:rPr>
      </w:pPr>
      <w:r>
        <w:rPr>
          <w:sz w:val="28"/>
          <w:szCs w:val="28"/>
        </w:rPr>
        <w:t>1. Все ли звуки правильно произносит ваш ребенок?</w:t>
      </w:r>
    </w:p>
    <w:p w:rsidR="00172EE8" w:rsidRDefault="00172EE8" w:rsidP="00172EE8">
      <w:pPr>
        <w:pStyle w:val="a4"/>
        <w:rPr>
          <w:sz w:val="28"/>
          <w:szCs w:val="28"/>
        </w:rPr>
      </w:pPr>
      <w:r>
        <w:rPr>
          <w:sz w:val="28"/>
          <w:szCs w:val="28"/>
        </w:rPr>
        <w:t>2. Умеет ли он различать похожие звуки на слух?</w:t>
      </w:r>
    </w:p>
    <w:p w:rsidR="00172EE8" w:rsidRDefault="00172EE8" w:rsidP="00172EE8">
      <w:pPr>
        <w:pStyle w:val="a4"/>
        <w:rPr>
          <w:sz w:val="28"/>
          <w:szCs w:val="28"/>
        </w:rPr>
      </w:pPr>
      <w:r>
        <w:rPr>
          <w:sz w:val="28"/>
          <w:szCs w:val="28"/>
        </w:rPr>
        <w:lastRenderedPageBreak/>
        <w:t>3. Владеет ли он элементарными навыками звукового анализа слов?</w:t>
      </w:r>
    </w:p>
    <w:p w:rsidR="00172EE8" w:rsidRDefault="00172EE8" w:rsidP="00172EE8">
      <w:pPr>
        <w:pStyle w:val="a4"/>
        <w:rPr>
          <w:sz w:val="28"/>
          <w:szCs w:val="28"/>
        </w:rPr>
      </w:pPr>
      <w:r>
        <w:rPr>
          <w:sz w:val="28"/>
          <w:szCs w:val="28"/>
        </w:rPr>
        <w:t>4. Насколько богат его словарный запас?</w:t>
      </w:r>
    </w:p>
    <w:p w:rsidR="00172EE8" w:rsidRDefault="00172EE8" w:rsidP="00172EE8">
      <w:pPr>
        <w:pStyle w:val="a4"/>
        <w:rPr>
          <w:sz w:val="28"/>
          <w:szCs w:val="28"/>
        </w:rPr>
      </w:pPr>
      <w:r>
        <w:rPr>
          <w:sz w:val="28"/>
          <w:szCs w:val="28"/>
        </w:rPr>
        <w:t>5. Не делает ли он в речи грамматических ошибок?</w:t>
      </w:r>
    </w:p>
    <w:p w:rsidR="00172EE8" w:rsidRDefault="00172EE8" w:rsidP="00172EE8">
      <w:pPr>
        <w:pStyle w:val="a4"/>
        <w:rPr>
          <w:sz w:val="28"/>
          <w:szCs w:val="28"/>
        </w:rPr>
      </w:pPr>
      <w:r>
        <w:rPr>
          <w:sz w:val="28"/>
          <w:szCs w:val="28"/>
        </w:rPr>
        <w:t>6. Хорошо ли владеет связной речью?</w:t>
      </w:r>
    </w:p>
    <w:p w:rsidR="00172EE8" w:rsidRDefault="00172EE8" w:rsidP="00172EE8">
      <w:pPr>
        <w:pStyle w:val="a4"/>
        <w:rPr>
          <w:sz w:val="28"/>
          <w:szCs w:val="28"/>
        </w:rPr>
      </w:pPr>
      <w:r>
        <w:rPr>
          <w:sz w:val="28"/>
          <w:szCs w:val="28"/>
        </w:rPr>
        <w:t>Основная задача родителей — вовремя обратить внимание на различные нарушения устной речи своего ребенка, чтобы начать логопедическую работу с ним, предотвратить трудности общения в коллективе и неуспеваемость в общеобразовательной школе. Чем раньше будет начата коррекция, тем лучше ее результат.</w:t>
      </w: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596020" w:rsidRDefault="00596020" w:rsidP="00F63104">
      <w:pPr>
        <w:spacing w:after="0" w:line="240" w:lineRule="auto"/>
        <w:rPr>
          <w:b/>
          <w:sz w:val="32"/>
          <w:szCs w:val="32"/>
        </w:rPr>
      </w:pPr>
    </w:p>
    <w:p w:rsidR="00F63104" w:rsidRPr="00F63104" w:rsidRDefault="00F63104" w:rsidP="00F63104">
      <w:pPr>
        <w:spacing w:after="0" w:line="240" w:lineRule="auto"/>
        <w:rPr>
          <w:b/>
          <w:sz w:val="32"/>
          <w:szCs w:val="32"/>
        </w:rPr>
      </w:pPr>
      <w:r w:rsidRPr="00F63104">
        <w:rPr>
          <w:b/>
          <w:sz w:val="32"/>
          <w:szCs w:val="32"/>
        </w:rPr>
        <w:t>Фонематический слух - основа правильной речи.</w:t>
      </w:r>
    </w:p>
    <w:p w:rsidR="00F63104" w:rsidRPr="00F63104" w:rsidRDefault="00F63104" w:rsidP="00F63104">
      <w:pPr>
        <w:spacing w:after="0" w:line="240" w:lineRule="auto"/>
        <w:rPr>
          <w:sz w:val="32"/>
          <w:szCs w:val="32"/>
        </w:rPr>
      </w:pPr>
    </w:p>
    <w:p w:rsidR="00F63104" w:rsidRPr="00F63104" w:rsidRDefault="00F63104" w:rsidP="00F63104">
      <w:pPr>
        <w:spacing w:after="0" w:line="240" w:lineRule="auto"/>
        <w:rPr>
          <w:sz w:val="32"/>
          <w:szCs w:val="32"/>
        </w:rPr>
      </w:pPr>
      <w:r w:rsidRPr="00F63104">
        <w:rPr>
          <w:sz w:val="32"/>
          <w:szCs w:val="32"/>
        </w:rPr>
        <w:t>Умение сосредоточиться на звуке — очень важная особенность человека. Без нее нельзя научиться слушать и понимать речь. Так же важно различать, анализировать и дифференцировать на слух фонемы (звуки, из которых состоит наша речь). Это умение называется фонематическим слухом.</w:t>
      </w:r>
    </w:p>
    <w:p w:rsidR="00F63104" w:rsidRPr="00F63104" w:rsidRDefault="00F63104" w:rsidP="00F63104">
      <w:pPr>
        <w:spacing w:after="0" w:line="240" w:lineRule="auto"/>
        <w:rPr>
          <w:sz w:val="32"/>
          <w:szCs w:val="32"/>
        </w:rPr>
      </w:pPr>
      <w:r w:rsidRPr="00F63104">
        <w:rPr>
          <w:sz w:val="32"/>
          <w:szCs w:val="32"/>
        </w:rPr>
        <w:lastRenderedPageBreak/>
        <w:t>Маленький ребенок не умеет управлять своим слухом, не</w:t>
      </w:r>
    </w:p>
    <w:p w:rsidR="00F63104" w:rsidRPr="00F63104" w:rsidRDefault="00F63104" w:rsidP="00F63104">
      <w:pPr>
        <w:spacing w:after="0" w:line="240" w:lineRule="auto"/>
        <w:rPr>
          <w:sz w:val="32"/>
          <w:szCs w:val="32"/>
        </w:rPr>
      </w:pPr>
      <w:r w:rsidRPr="00F63104">
        <w:rPr>
          <w:sz w:val="32"/>
          <w:szCs w:val="32"/>
        </w:rPr>
        <w:t>может сравнивать звуки. Но его можно этому научить. Особенно необходимо развивать фонематический слух детям с речевыми проблемами. Порой малыш просто не замечает, что он  неправильно произносит звуки. Цель игровых упражнений — научить его слушать и слышать. Вы вскоре заметите, что ребенок начал слышать себя, свою речь, что он пытается найти правильную артикуляцию звука, исправить дефектное произношение.</w:t>
      </w:r>
    </w:p>
    <w:p w:rsidR="00F63104" w:rsidRPr="00F63104" w:rsidRDefault="00F63104" w:rsidP="00F63104">
      <w:pPr>
        <w:spacing w:after="0" w:line="240" w:lineRule="auto"/>
        <w:rPr>
          <w:i/>
          <w:sz w:val="32"/>
          <w:szCs w:val="32"/>
        </w:rPr>
      </w:pPr>
      <w:r w:rsidRPr="00F63104">
        <w:rPr>
          <w:i/>
          <w:sz w:val="32"/>
          <w:szCs w:val="32"/>
        </w:rPr>
        <w:t>Игры для развития слухового внимания.</w:t>
      </w:r>
    </w:p>
    <w:p w:rsidR="00F63104" w:rsidRPr="00F63104" w:rsidRDefault="00F63104" w:rsidP="00F63104">
      <w:pPr>
        <w:spacing w:after="0" w:line="240" w:lineRule="auto"/>
        <w:rPr>
          <w:sz w:val="32"/>
          <w:szCs w:val="32"/>
        </w:rPr>
      </w:pPr>
      <w:r w:rsidRPr="00F63104">
        <w:rPr>
          <w:sz w:val="32"/>
          <w:szCs w:val="32"/>
        </w:rPr>
        <w:t>ЧТО ЗА МАШИНА?</w:t>
      </w:r>
    </w:p>
    <w:p w:rsidR="00F63104" w:rsidRPr="00F63104" w:rsidRDefault="00F63104" w:rsidP="00F63104">
      <w:pPr>
        <w:spacing w:after="0" w:line="240" w:lineRule="auto"/>
        <w:rPr>
          <w:sz w:val="32"/>
          <w:szCs w:val="32"/>
        </w:rPr>
      </w:pPr>
    </w:p>
    <w:p w:rsidR="00F63104" w:rsidRPr="00F63104" w:rsidRDefault="00F63104" w:rsidP="00F63104">
      <w:pPr>
        <w:spacing w:after="0" w:line="240" w:lineRule="auto"/>
        <w:rPr>
          <w:sz w:val="32"/>
          <w:szCs w:val="32"/>
        </w:rPr>
      </w:pPr>
      <w:r w:rsidRPr="00F63104">
        <w:rPr>
          <w:sz w:val="32"/>
          <w:szCs w:val="32"/>
        </w:rPr>
        <w:t>Угадай, что за машина проехала по улице: легковая, автобус или грузовик? В какую сторону?</w:t>
      </w:r>
    </w:p>
    <w:p w:rsidR="00F63104" w:rsidRPr="00F63104" w:rsidRDefault="00F63104" w:rsidP="00F63104">
      <w:pPr>
        <w:spacing w:after="0" w:line="240" w:lineRule="auto"/>
        <w:rPr>
          <w:sz w:val="32"/>
          <w:szCs w:val="32"/>
        </w:rPr>
      </w:pPr>
      <w:r w:rsidRPr="00F63104">
        <w:rPr>
          <w:sz w:val="32"/>
          <w:szCs w:val="32"/>
        </w:rPr>
        <w:t xml:space="preserve"> УСЛЫШЬ ШЕПОТ</w:t>
      </w:r>
    </w:p>
    <w:p w:rsidR="00F63104" w:rsidRPr="00F63104" w:rsidRDefault="00F63104" w:rsidP="00F63104">
      <w:pPr>
        <w:spacing w:after="0" w:line="240" w:lineRule="auto"/>
        <w:rPr>
          <w:sz w:val="32"/>
          <w:szCs w:val="32"/>
        </w:rPr>
      </w:pPr>
    </w:p>
    <w:p w:rsidR="00F63104" w:rsidRPr="00F63104" w:rsidRDefault="00F63104" w:rsidP="00F63104">
      <w:pPr>
        <w:spacing w:after="0" w:line="240" w:lineRule="auto"/>
        <w:rPr>
          <w:sz w:val="32"/>
          <w:szCs w:val="32"/>
        </w:rPr>
      </w:pPr>
      <w:r w:rsidRPr="00F63104">
        <w:rPr>
          <w:sz w:val="32"/>
          <w:szCs w:val="32"/>
        </w:rPr>
        <w:t>Отойди от меня на 5 шагов. Я буду шепотом давать команды, а ты выполняй их. Отойди на 10, 15, 20 шагов. Ты меня слышишь?</w:t>
      </w:r>
    </w:p>
    <w:p w:rsidR="00F63104" w:rsidRPr="00F63104" w:rsidRDefault="00F63104" w:rsidP="00F63104">
      <w:pPr>
        <w:spacing w:after="0" w:line="240" w:lineRule="auto"/>
        <w:rPr>
          <w:i/>
          <w:sz w:val="32"/>
          <w:szCs w:val="32"/>
        </w:rPr>
      </w:pPr>
      <w:r w:rsidRPr="00F63104">
        <w:rPr>
          <w:i/>
          <w:sz w:val="32"/>
          <w:szCs w:val="32"/>
        </w:rPr>
        <w:t>Игры для развития фонематического слуха.</w:t>
      </w:r>
    </w:p>
    <w:p w:rsidR="00F63104" w:rsidRPr="00F63104" w:rsidRDefault="00F63104" w:rsidP="00F63104">
      <w:pPr>
        <w:spacing w:after="0" w:line="240" w:lineRule="auto"/>
        <w:rPr>
          <w:sz w:val="32"/>
          <w:szCs w:val="32"/>
        </w:rPr>
      </w:pPr>
      <w:r w:rsidRPr="00F63104">
        <w:rPr>
          <w:sz w:val="32"/>
          <w:szCs w:val="32"/>
        </w:rPr>
        <w:t>ЗООПАРК</w:t>
      </w:r>
    </w:p>
    <w:p w:rsidR="00F63104" w:rsidRPr="00F63104" w:rsidRDefault="00F63104" w:rsidP="00F63104">
      <w:pPr>
        <w:spacing w:after="0" w:line="240" w:lineRule="auto"/>
        <w:rPr>
          <w:sz w:val="32"/>
          <w:szCs w:val="32"/>
        </w:rPr>
      </w:pPr>
      <w:r w:rsidRPr="00F63104">
        <w:rPr>
          <w:sz w:val="32"/>
          <w:szCs w:val="32"/>
        </w:rPr>
        <w:t xml:space="preserve">Посмотри на игрушки. </w:t>
      </w:r>
      <w:proofErr w:type="gramStart"/>
      <w:r w:rsidRPr="00F63104">
        <w:rPr>
          <w:sz w:val="32"/>
          <w:szCs w:val="32"/>
        </w:rPr>
        <w:t>По первым звукам названий игрушек отгадай слово: мышь, ослик, лев (моль); собака, обруч, козлик (сок); кот, обруч, собака, тигр (кость).</w:t>
      </w:r>
      <w:proofErr w:type="gramEnd"/>
    </w:p>
    <w:p w:rsidR="00F63104" w:rsidRPr="00F63104" w:rsidRDefault="00F63104" w:rsidP="00F63104">
      <w:pPr>
        <w:spacing w:after="0" w:line="240" w:lineRule="auto"/>
        <w:rPr>
          <w:sz w:val="32"/>
          <w:szCs w:val="32"/>
        </w:rPr>
      </w:pPr>
      <w:r w:rsidRPr="00F63104">
        <w:rPr>
          <w:sz w:val="32"/>
          <w:szCs w:val="32"/>
        </w:rPr>
        <w:t xml:space="preserve"> ЦЕПОЧКА</w:t>
      </w:r>
    </w:p>
    <w:p w:rsidR="00F63104" w:rsidRPr="00F63104" w:rsidRDefault="00F63104" w:rsidP="00F63104">
      <w:pPr>
        <w:spacing w:after="0" w:line="240" w:lineRule="auto"/>
        <w:rPr>
          <w:sz w:val="32"/>
          <w:szCs w:val="32"/>
        </w:rPr>
      </w:pPr>
      <w:r w:rsidRPr="00F63104">
        <w:rPr>
          <w:sz w:val="32"/>
          <w:szCs w:val="32"/>
        </w:rPr>
        <w:t>Что общего в словах «мак» и «кот»? Звук [</w:t>
      </w:r>
      <w:proofErr w:type="gramStart"/>
      <w:r w:rsidRPr="00F63104">
        <w:rPr>
          <w:sz w:val="32"/>
          <w:szCs w:val="32"/>
        </w:rPr>
        <w:t>К</w:t>
      </w:r>
      <w:proofErr w:type="gramEnd"/>
      <w:r w:rsidRPr="00F63104">
        <w:rPr>
          <w:sz w:val="32"/>
          <w:szCs w:val="32"/>
        </w:rPr>
        <w:t>]. Слово мак заканчивается этим звуком, а слово кот начинается. А каким звуком заканчивается слово кот? Придумай слово, которое бы начиналось с этого звука. Продолжите игру.</w:t>
      </w:r>
    </w:p>
    <w:p w:rsidR="00F63104" w:rsidRDefault="00F63104" w:rsidP="00F63104">
      <w:pPr>
        <w:spacing w:after="0"/>
        <w:rPr>
          <w:b/>
          <w:sz w:val="32"/>
          <w:szCs w:val="32"/>
        </w:rPr>
      </w:pPr>
    </w:p>
    <w:p w:rsidR="005559A4" w:rsidRPr="00F63104" w:rsidRDefault="005559A4" w:rsidP="00F63104">
      <w:pPr>
        <w:spacing w:after="0"/>
        <w:rPr>
          <w:b/>
          <w:sz w:val="32"/>
          <w:szCs w:val="32"/>
        </w:rPr>
      </w:pPr>
      <w:r w:rsidRPr="00F63104">
        <w:rPr>
          <w:b/>
          <w:sz w:val="32"/>
          <w:szCs w:val="32"/>
        </w:rPr>
        <w:t>Распространенные ошибки родителей, пагубно влияющие на речевое развитие ребенка</w:t>
      </w:r>
    </w:p>
    <w:p w:rsidR="005559A4" w:rsidRPr="005559A4" w:rsidRDefault="005559A4" w:rsidP="005559A4">
      <w:pPr>
        <w:rPr>
          <w:b/>
        </w:rPr>
      </w:pPr>
    </w:p>
    <w:p w:rsidR="005559A4" w:rsidRPr="005559A4" w:rsidRDefault="005559A4" w:rsidP="005559A4">
      <w:pPr>
        <w:rPr>
          <w:b/>
        </w:rPr>
      </w:pPr>
      <w:r w:rsidRPr="005559A4">
        <w:rPr>
          <w:b/>
        </w:rPr>
        <w:t xml:space="preserve">Часто, кажется, что ничего не предвещало беды, но у ребенка «из ничего» возникают сложности в овладении устной речью. </w:t>
      </w:r>
      <w:proofErr w:type="gramStart"/>
      <w:r w:rsidRPr="005559A4">
        <w:rPr>
          <w:b/>
        </w:rPr>
        <w:t>Затем, как следствие, эти проблемы перерастают в еще более весомые, когда ребенок переходит из дошкольного учреждения в школу.</w:t>
      </w:r>
      <w:proofErr w:type="gramEnd"/>
      <w:r w:rsidRPr="005559A4">
        <w:rPr>
          <w:b/>
        </w:rPr>
        <w:t xml:space="preserve"> Многие речевые нарушения обусловлены серьезными патологическими факторами, как врожденными, так и приобретенными, но особое внимание хотелось бы акцентировать на тех негативных составляющих, которые родители способны, и обязаны преодолеть самостоятельно, чтобы помочь своему ребенку.</w:t>
      </w:r>
    </w:p>
    <w:p w:rsidR="005559A4" w:rsidRPr="005559A4" w:rsidRDefault="005559A4" w:rsidP="005559A4">
      <w:pPr>
        <w:rPr>
          <w:b/>
        </w:rPr>
      </w:pPr>
    </w:p>
    <w:p w:rsidR="005559A4" w:rsidRPr="005559A4" w:rsidRDefault="005559A4" w:rsidP="005559A4">
      <w:pPr>
        <w:rPr>
          <w:b/>
        </w:rPr>
      </w:pPr>
      <w:r w:rsidRPr="005559A4">
        <w:rPr>
          <w:b/>
        </w:rPr>
        <w:t xml:space="preserve">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w:t>
      </w:r>
      <w:r w:rsidRPr="005559A4">
        <w:rPr>
          <w:b/>
        </w:rPr>
        <w:lastRenderedPageBreak/>
        <w:t>не нуждается в их помощи, что излишнее внимание к общению с ребенком ни к чему. Таким образом, игнорируя особенности деткой речи, многие родители собственными руками лишают ребенка очень важной составляющей его развития.</w:t>
      </w:r>
    </w:p>
    <w:p w:rsidR="005559A4" w:rsidRPr="005559A4" w:rsidRDefault="005559A4" w:rsidP="005559A4">
      <w:pPr>
        <w:rPr>
          <w:b/>
        </w:rPr>
      </w:pPr>
    </w:p>
    <w:p w:rsidR="005559A4" w:rsidRPr="005559A4" w:rsidRDefault="005559A4" w:rsidP="005559A4">
      <w:pPr>
        <w:rPr>
          <w:b/>
        </w:rPr>
      </w:pPr>
      <w:r w:rsidRPr="005559A4">
        <w:rPr>
          <w:b/>
        </w:rPr>
        <w:t>Одним из наиболее пагубных факторов является так называемое «сюсюканье».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p>
    <w:p w:rsidR="005559A4" w:rsidRPr="005559A4" w:rsidRDefault="005559A4" w:rsidP="005559A4">
      <w:pPr>
        <w:rPr>
          <w:b/>
        </w:rPr>
      </w:pPr>
    </w:p>
    <w:p w:rsidR="005559A4" w:rsidRPr="005559A4" w:rsidRDefault="005559A4" w:rsidP="005559A4">
      <w:pPr>
        <w:rPr>
          <w:b/>
        </w:rPr>
      </w:pPr>
      <w:r w:rsidRPr="005559A4">
        <w:rPr>
          <w:b/>
        </w:rPr>
        <w:t>Часто родители наносят серьезный урон речи ребенка, игнорируя «тревожные звоночки»,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5559A4" w:rsidRPr="005559A4" w:rsidRDefault="005559A4" w:rsidP="005559A4">
      <w:pPr>
        <w:rPr>
          <w:b/>
        </w:rPr>
      </w:pPr>
    </w:p>
    <w:p w:rsidR="005559A4" w:rsidRPr="005559A4" w:rsidRDefault="005559A4" w:rsidP="005559A4">
      <w:pPr>
        <w:rPr>
          <w:b/>
        </w:rPr>
      </w:pPr>
      <w:r w:rsidRPr="005559A4">
        <w:rPr>
          <w:b/>
        </w:rPr>
        <w:t>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генетически, передается из поколения в поколение и не торопятся его исправлять.</w:t>
      </w:r>
    </w:p>
    <w:p w:rsidR="005559A4" w:rsidRPr="005559A4" w:rsidRDefault="005559A4" w:rsidP="005559A4">
      <w:pPr>
        <w:rPr>
          <w:b/>
        </w:rPr>
      </w:pPr>
    </w:p>
    <w:p w:rsidR="005559A4" w:rsidRPr="005559A4" w:rsidRDefault="005559A4" w:rsidP="005559A4">
      <w:pPr>
        <w:rPr>
          <w:b/>
        </w:rPr>
      </w:pPr>
      <w:r w:rsidRPr="005559A4">
        <w:rPr>
          <w:b/>
        </w:rPr>
        <w:t xml:space="preserve">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ребенка возникают трудности в усвоении </w:t>
      </w:r>
      <w:proofErr w:type="spellStart"/>
      <w:r w:rsidRPr="005559A4">
        <w:rPr>
          <w:b/>
        </w:rPr>
        <w:t>слого-звуковой</w:t>
      </w:r>
      <w:proofErr w:type="spellEnd"/>
      <w:r w:rsidRPr="005559A4">
        <w:rPr>
          <w:b/>
        </w:rPr>
        <w:t xml:space="preserve"> структуры слов. Если ребенок не может разобрать,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p>
    <w:p w:rsidR="005559A4" w:rsidRPr="005559A4" w:rsidRDefault="005559A4" w:rsidP="005559A4">
      <w:pPr>
        <w:rPr>
          <w:b/>
        </w:rPr>
      </w:pPr>
    </w:p>
    <w:p w:rsidR="005559A4" w:rsidRPr="005559A4" w:rsidRDefault="005559A4" w:rsidP="005559A4">
      <w:pPr>
        <w:rPr>
          <w:b/>
        </w:rPr>
      </w:pPr>
      <w:r w:rsidRPr="005559A4">
        <w:rPr>
          <w:b/>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5559A4" w:rsidRPr="005559A4" w:rsidRDefault="005559A4" w:rsidP="005559A4">
      <w:pPr>
        <w:rPr>
          <w:b/>
        </w:rPr>
      </w:pPr>
    </w:p>
    <w:p w:rsidR="005559A4" w:rsidRPr="005559A4" w:rsidRDefault="005559A4" w:rsidP="005559A4">
      <w:pPr>
        <w:rPr>
          <w:b/>
        </w:rPr>
      </w:pPr>
      <w:r w:rsidRPr="005559A4">
        <w:rPr>
          <w:b/>
        </w:rPr>
        <w:t>Отдельно стоит выделить темпы развития технического прогресса. Часто родителям проще включить ребенку телевизор, компьютер, нежели почитать ему или спросить, как прошел его день. Странно, но родителей не пугает тот факт, что дети, не освоив речевую систему, знают, где включается компьютер.</w:t>
      </w:r>
    </w:p>
    <w:p w:rsidR="005559A4" w:rsidRPr="005559A4" w:rsidRDefault="005559A4" w:rsidP="005559A4">
      <w:pPr>
        <w:rPr>
          <w:b/>
        </w:rPr>
      </w:pPr>
    </w:p>
    <w:p w:rsidR="005559A4" w:rsidRPr="005559A4" w:rsidRDefault="005559A4" w:rsidP="005559A4">
      <w:pPr>
        <w:rPr>
          <w:b/>
        </w:rPr>
      </w:pPr>
      <w:r w:rsidRPr="005559A4">
        <w:rPr>
          <w:b/>
        </w:rPr>
        <w:lastRenderedPageBreak/>
        <w:t xml:space="preserve">Если подытожить написанное, то можно выделить несколько основных правил, которые помогут ребенку в преодолении речевых дефектов и полноценном становлении его речи. К подобным правилам стоит отнести </w:t>
      </w:r>
      <w:proofErr w:type="gramStart"/>
      <w:r w:rsidRPr="005559A4">
        <w:rPr>
          <w:b/>
        </w:rPr>
        <w:t>следующие</w:t>
      </w:r>
      <w:proofErr w:type="gramEnd"/>
      <w:r w:rsidRPr="005559A4">
        <w:rPr>
          <w:b/>
        </w:rPr>
        <w:t>:</w:t>
      </w:r>
    </w:p>
    <w:p w:rsidR="005559A4" w:rsidRPr="005559A4" w:rsidRDefault="005559A4" w:rsidP="005559A4">
      <w:pPr>
        <w:rPr>
          <w:b/>
        </w:rPr>
      </w:pPr>
      <w:r w:rsidRPr="005559A4">
        <w:rPr>
          <w:b/>
        </w:rPr>
        <w:t>Правильная, грамотная и выразительная речь взрослых.</w:t>
      </w:r>
    </w:p>
    <w:p w:rsidR="005559A4" w:rsidRPr="005559A4" w:rsidRDefault="005559A4" w:rsidP="005559A4">
      <w:pPr>
        <w:rPr>
          <w:b/>
        </w:rPr>
      </w:pPr>
      <w:r w:rsidRPr="005559A4">
        <w:rPr>
          <w:b/>
        </w:rPr>
        <w:t>Проговаривание действий, называние предметов при общении с детьми раннего возраста (накапливание пассивного словаря)</w:t>
      </w:r>
    </w:p>
    <w:p w:rsidR="005559A4" w:rsidRPr="005559A4" w:rsidRDefault="005559A4" w:rsidP="005559A4">
      <w:pPr>
        <w:rPr>
          <w:b/>
        </w:rPr>
      </w:pPr>
      <w:r w:rsidRPr="005559A4">
        <w:rPr>
          <w:b/>
        </w:rPr>
        <w:t>Создание ситуаций, когда ребенок в раннем возрасте должен выразить свое желание словесно.</w:t>
      </w:r>
    </w:p>
    <w:p w:rsidR="005559A4" w:rsidRPr="005559A4" w:rsidRDefault="005559A4" w:rsidP="005559A4">
      <w:pPr>
        <w:rPr>
          <w:b/>
        </w:rPr>
      </w:pPr>
      <w:r w:rsidRPr="005559A4">
        <w:rPr>
          <w:b/>
        </w:rPr>
        <w:t>Четкое проговаривание неправильно сказанных ребенком слов, акцентирование его внимания на правильном образце.</w:t>
      </w:r>
    </w:p>
    <w:p w:rsidR="005559A4" w:rsidRPr="005559A4" w:rsidRDefault="005559A4" w:rsidP="005559A4">
      <w:pPr>
        <w:rPr>
          <w:b/>
        </w:rPr>
      </w:pPr>
      <w:r w:rsidRPr="005559A4">
        <w:rPr>
          <w:b/>
        </w:rPr>
        <w:t>Создание благоприятной речевой среды, организация игр, провоцирующих речевую активность детей.</w:t>
      </w:r>
    </w:p>
    <w:p w:rsidR="005559A4" w:rsidRPr="005559A4" w:rsidRDefault="005559A4" w:rsidP="005559A4">
      <w:pPr>
        <w:rPr>
          <w:b/>
        </w:rPr>
      </w:pPr>
      <w:r w:rsidRPr="005559A4">
        <w:rPr>
          <w:b/>
        </w:rPr>
        <w:t>Создание благоприятного климата в семье, располагающего к общению всех членов семьи.</w:t>
      </w:r>
    </w:p>
    <w:p w:rsidR="005559A4" w:rsidRPr="005559A4" w:rsidRDefault="005559A4" w:rsidP="005559A4">
      <w:pPr>
        <w:rPr>
          <w:b/>
        </w:rPr>
      </w:pPr>
      <w:r w:rsidRPr="005559A4">
        <w:rPr>
          <w:b/>
        </w:rPr>
        <w:t>Организация свободного времени ребенка с помощью различных кружков, секций, общения со сверстниками.</w:t>
      </w:r>
    </w:p>
    <w:p w:rsidR="005559A4" w:rsidRPr="005559A4" w:rsidRDefault="005559A4" w:rsidP="005559A4">
      <w:pPr>
        <w:rPr>
          <w:b/>
        </w:rPr>
      </w:pPr>
      <w:r w:rsidRPr="005559A4">
        <w:rPr>
          <w:b/>
        </w:rPr>
        <w:t>Своевременное обращение за консультацией к специалисту, при отклонениях в развитии речи ребенка.</w:t>
      </w:r>
    </w:p>
    <w:p w:rsidR="005559A4" w:rsidRPr="005559A4" w:rsidRDefault="005559A4" w:rsidP="005559A4">
      <w:pPr>
        <w:rPr>
          <w:b/>
        </w:rPr>
      </w:pPr>
    </w:p>
    <w:p w:rsidR="005559A4" w:rsidRPr="005559A4" w:rsidRDefault="005559A4" w:rsidP="005559A4">
      <w:pPr>
        <w:rPr>
          <w:b/>
        </w:rPr>
      </w:pPr>
    </w:p>
    <w:p w:rsidR="005559A4" w:rsidRDefault="005559A4" w:rsidP="005559A4">
      <w:pPr>
        <w:rPr>
          <w:b/>
        </w:rPr>
      </w:pPr>
      <w:r w:rsidRPr="005559A4">
        <w:rPr>
          <w:b/>
        </w:rPr>
        <w:t>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ребенку и родителю.</w:t>
      </w:r>
    </w:p>
    <w:p w:rsidR="005559A4" w:rsidRPr="005559A4" w:rsidRDefault="005559A4" w:rsidP="005559A4">
      <w:pPr>
        <w:rPr>
          <w:b/>
        </w:rPr>
      </w:pPr>
      <w:r w:rsidRPr="005559A4">
        <w:rPr>
          <w:b/>
        </w:rPr>
        <w:t>Советы логопеда родителям</w:t>
      </w:r>
    </w:p>
    <w:p w:rsidR="005559A4" w:rsidRPr="005559A4" w:rsidRDefault="005559A4" w:rsidP="005559A4">
      <w:pPr>
        <w:rPr>
          <w:b/>
        </w:rPr>
      </w:pPr>
    </w:p>
    <w:p w:rsidR="005559A4" w:rsidRPr="005559A4" w:rsidRDefault="005559A4" w:rsidP="005559A4">
      <w:pPr>
        <w:rPr>
          <w:b/>
        </w:rPr>
      </w:pPr>
    </w:p>
    <w:p w:rsidR="005559A4" w:rsidRPr="005559A4" w:rsidRDefault="005559A4" w:rsidP="005559A4">
      <w:pPr>
        <w:rPr>
          <w:b/>
        </w:rPr>
      </w:pPr>
    </w:p>
    <w:p w:rsidR="005559A4" w:rsidRPr="005559A4" w:rsidRDefault="005559A4" w:rsidP="005559A4">
      <w:pPr>
        <w:rPr>
          <w:b/>
        </w:rPr>
      </w:pPr>
      <w:r w:rsidRPr="005559A4">
        <w:rPr>
          <w:b/>
        </w:rPr>
        <w:t xml:space="preserve">Учитель-логопед </w:t>
      </w:r>
    </w:p>
    <w:p w:rsidR="005559A4" w:rsidRPr="005559A4" w:rsidRDefault="005559A4" w:rsidP="005559A4">
      <w:pPr>
        <w:rPr>
          <w:b/>
        </w:rPr>
      </w:pPr>
    </w:p>
    <w:p w:rsidR="005559A4" w:rsidRPr="005559A4" w:rsidRDefault="005559A4" w:rsidP="005559A4">
      <w:pPr>
        <w:rPr>
          <w:b/>
        </w:rPr>
      </w:pPr>
      <w:proofErr w:type="spellStart"/>
      <w:r w:rsidRPr="005559A4">
        <w:rPr>
          <w:b/>
        </w:rPr>
        <w:t>Емуранова</w:t>
      </w:r>
      <w:proofErr w:type="spellEnd"/>
      <w:r w:rsidRPr="005559A4">
        <w:rPr>
          <w:b/>
        </w:rPr>
        <w:t xml:space="preserve"> Р.Ф. </w:t>
      </w:r>
    </w:p>
    <w:p w:rsidR="005559A4" w:rsidRPr="005559A4" w:rsidRDefault="005559A4" w:rsidP="005559A4">
      <w:pPr>
        <w:rPr>
          <w:b/>
        </w:rPr>
      </w:pPr>
    </w:p>
    <w:p w:rsidR="005559A4" w:rsidRPr="005559A4" w:rsidRDefault="005559A4" w:rsidP="005559A4">
      <w:pPr>
        <w:rPr>
          <w:b/>
        </w:rPr>
      </w:pPr>
      <w:r w:rsidRPr="005559A4">
        <w:rPr>
          <w:b/>
        </w:rPr>
        <w:t xml:space="preserve">МДОУ, </w:t>
      </w:r>
      <w:proofErr w:type="spellStart"/>
      <w:r w:rsidRPr="005559A4">
        <w:rPr>
          <w:b/>
        </w:rPr>
        <w:t>д</w:t>
      </w:r>
      <w:proofErr w:type="spellEnd"/>
      <w:r w:rsidRPr="005559A4">
        <w:rPr>
          <w:b/>
        </w:rPr>
        <w:t xml:space="preserve">/с комбинированного вида, </w:t>
      </w:r>
    </w:p>
    <w:p w:rsidR="005559A4" w:rsidRPr="005559A4" w:rsidRDefault="005559A4" w:rsidP="005559A4">
      <w:pPr>
        <w:rPr>
          <w:b/>
        </w:rPr>
      </w:pPr>
    </w:p>
    <w:p w:rsidR="005559A4" w:rsidRPr="005559A4" w:rsidRDefault="005559A4" w:rsidP="005559A4">
      <w:pPr>
        <w:rPr>
          <w:b/>
        </w:rPr>
      </w:pPr>
      <w:r w:rsidRPr="005559A4">
        <w:rPr>
          <w:b/>
        </w:rPr>
        <w:t xml:space="preserve">Самарская обл. </w:t>
      </w:r>
    </w:p>
    <w:p w:rsidR="005559A4" w:rsidRPr="005559A4" w:rsidRDefault="005559A4" w:rsidP="005559A4">
      <w:pPr>
        <w:rPr>
          <w:b/>
        </w:rPr>
      </w:pPr>
    </w:p>
    <w:p w:rsidR="005559A4" w:rsidRPr="005559A4" w:rsidRDefault="005559A4" w:rsidP="005559A4">
      <w:pPr>
        <w:rPr>
          <w:b/>
        </w:rPr>
      </w:pPr>
      <w:r w:rsidRPr="005559A4">
        <w:rPr>
          <w:b/>
        </w:rPr>
        <w:t>1. 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w:t>
      </w:r>
    </w:p>
    <w:p w:rsidR="005559A4" w:rsidRPr="005559A4" w:rsidRDefault="005559A4" w:rsidP="005559A4">
      <w:pPr>
        <w:rPr>
          <w:b/>
        </w:rPr>
      </w:pPr>
    </w:p>
    <w:p w:rsidR="005559A4" w:rsidRPr="005559A4" w:rsidRDefault="005559A4" w:rsidP="005559A4">
      <w:pPr>
        <w:rPr>
          <w:b/>
        </w:rPr>
      </w:pPr>
      <w:r w:rsidRPr="005559A4">
        <w:rPr>
          <w:b/>
        </w:rPr>
        <w:t>2. Говорите спокойно, в нормальном темпе, с интонацией.</w:t>
      </w:r>
    </w:p>
    <w:p w:rsidR="005559A4" w:rsidRPr="005559A4" w:rsidRDefault="005559A4" w:rsidP="005559A4">
      <w:pPr>
        <w:rPr>
          <w:b/>
        </w:rPr>
      </w:pPr>
    </w:p>
    <w:p w:rsidR="005559A4" w:rsidRPr="005559A4" w:rsidRDefault="005559A4" w:rsidP="005559A4">
      <w:pPr>
        <w:rPr>
          <w:b/>
        </w:rPr>
      </w:pPr>
      <w:r w:rsidRPr="005559A4">
        <w:rPr>
          <w:b/>
        </w:rPr>
        <w:t>3.  Говорите, используя ПРАВИЛЬНО построенные фразы, предложения. Ваше предложение должно быть на 1 — 2 слова длиннее, чем у ребенка. Если ваш ребенок пока еще изъясняется только однословными предложениями, то ваша фраза должна состоять из 2 слов.</w:t>
      </w:r>
    </w:p>
    <w:p w:rsidR="005559A4" w:rsidRPr="005559A4" w:rsidRDefault="005559A4" w:rsidP="005559A4">
      <w:pPr>
        <w:rPr>
          <w:b/>
        </w:rPr>
      </w:pPr>
    </w:p>
    <w:p w:rsidR="005559A4" w:rsidRPr="005559A4" w:rsidRDefault="005559A4" w:rsidP="005559A4">
      <w:pPr>
        <w:rPr>
          <w:b/>
        </w:rPr>
      </w:pPr>
      <w:r w:rsidRPr="005559A4">
        <w:rPr>
          <w:b/>
        </w:rPr>
        <w:t xml:space="preserve">4. Задавайте ОТКРЫТЫЕ вопросы. Это будет стимулировать вашего ребенка использовать несколько слов для ответа. Например, спрашивайте «Что он делает?» </w:t>
      </w:r>
      <w:proofErr w:type="gramStart"/>
      <w:r w:rsidRPr="005559A4">
        <w:rPr>
          <w:b/>
        </w:rPr>
        <w:t>вместо</w:t>
      </w:r>
      <w:proofErr w:type="gramEnd"/>
      <w:r w:rsidRPr="005559A4">
        <w:rPr>
          <w:b/>
        </w:rPr>
        <w:t xml:space="preserve"> «Он играет?». Если ребенок затрудняется в ответе, задавая вопрос, используйте слово «или». Например: «Мальчик прыгает или бегает».</w:t>
      </w:r>
    </w:p>
    <w:p w:rsidR="005559A4" w:rsidRPr="005559A4" w:rsidRDefault="005559A4" w:rsidP="005559A4">
      <w:pPr>
        <w:rPr>
          <w:b/>
        </w:rPr>
      </w:pPr>
    </w:p>
    <w:p w:rsidR="005559A4" w:rsidRPr="005559A4" w:rsidRDefault="005559A4" w:rsidP="005559A4">
      <w:pPr>
        <w:rPr>
          <w:b/>
        </w:rPr>
      </w:pPr>
      <w:r w:rsidRPr="005559A4">
        <w:rPr>
          <w:b/>
        </w:rPr>
        <w:t>5.  Выдерживайте временную паузу, чтобы у ребенка была возможность говорить и отвечать на вопросы.</w:t>
      </w:r>
    </w:p>
    <w:p w:rsidR="005559A4" w:rsidRPr="005559A4" w:rsidRDefault="005559A4" w:rsidP="005559A4">
      <w:pPr>
        <w:rPr>
          <w:b/>
        </w:rPr>
      </w:pPr>
    </w:p>
    <w:p w:rsidR="005559A4" w:rsidRPr="005559A4" w:rsidRDefault="005559A4" w:rsidP="005559A4">
      <w:pPr>
        <w:rPr>
          <w:b/>
        </w:rPr>
      </w:pPr>
      <w:r w:rsidRPr="005559A4">
        <w:rPr>
          <w:b/>
        </w:rPr>
        <w:t>6. Слушайте звуки и шумы, которые нас окружают. Скажите ребенку:  «Послушай, как лает собака, а вот шумит ветер» и т.д. А потом спросите «Что это?» Это может быть лай собаки, шум ветра, мотор самолета, шелест листвы, журчание ручейка и т.д.</w:t>
      </w:r>
    </w:p>
    <w:p w:rsidR="005559A4" w:rsidRPr="005559A4" w:rsidRDefault="005559A4" w:rsidP="005559A4">
      <w:pPr>
        <w:rPr>
          <w:b/>
        </w:rPr>
      </w:pPr>
    </w:p>
    <w:p w:rsidR="005559A4" w:rsidRPr="005559A4" w:rsidRDefault="005559A4" w:rsidP="005559A4">
      <w:pPr>
        <w:rPr>
          <w:b/>
        </w:rPr>
      </w:pPr>
      <w:r w:rsidRPr="005559A4">
        <w:rPr>
          <w:b/>
        </w:rPr>
        <w:t>7. Расскажите короткий рассказ, историю. Затем помогите ребенку рассказать эту же историю Вам или кому-нибудь еще. При затруднениях, задавайте ребенку наводящие вопросы.</w:t>
      </w:r>
    </w:p>
    <w:p w:rsidR="005559A4" w:rsidRPr="005559A4" w:rsidRDefault="005559A4" w:rsidP="005559A4">
      <w:pPr>
        <w:rPr>
          <w:b/>
        </w:rPr>
      </w:pPr>
    </w:p>
    <w:p w:rsidR="005559A4" w:rsidRPr="005559A4" w:rsidRDefault="005559A4" w:rsidP="005559A4">
      <w:pPr>
        <w:rPr>
          <w:b/>
        </w:rPr>
      </w:pPr>
      <w:r w:rsidRPr="005559A4">
        <w:rPr>
          <w:b/>
        </w:rPr>
        <w:t xml:space="preserve">8.  Если ребенок употребляет </w:t>
      </w:r>
      <w:proofErr w:type="gramStart"/>
      <w:r w:rsidRPr="005559A4">
        <w:rPr>
          <w:b/>
        </w:rPr>
        <w:t>всего</w:t>
      </w:r>
      <w:proofErr w:type="gramEnd"/>
      <w:r w:rsidRPr="005559A4">
        <w:rPr>
          <w:b/>
        </w:rPr>
        <w:t xml:space="preserve">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Продолжайте добавлять слова до тех пор, пока ребенок не узнает большинство предметов, окружающей жизни. Занимайтесь  каждый день.</w:t>
      </w:r>
    </w:p>
    <w:p w:rsidR="005559A4" w:rsidRPr="005559A4" w:rsidRDefault="005559A4" w:rsidP="005559A4">
      <w:pPr>
        <w:rPr>
          <w:b/>
        </w:rPr>
      </w:pPr>
    </w:p>
    <w:p w:rsidR="005559A4" w:rsidRPr="005559A4" w:rsidRDefault="005559A4" w:rsidP="005559A4">
      <w:pPr>
        <w:rPr>
          <w:b/>
        </w:rPr>
      </w:pPr>
      <w:r w:rsidRPr="005559A4">
        <w:rPr>
          <w:b/>
        </w:rPr>
        <w:t xml:space="preserve">9. Если ребенок называет только одно слово, начните учить его коротким фразам. Используйте слова, которые ваш ребенок знает. Добавьте цвет, размер, действие. </w:t>
      </w:r>
      <w:proofErr w:type="gramStart"/>
      <w:r w:rsidRPr="005559A4">
        <w:rPr>
          <w:b/>
        </w:rPr>
        <w:t>Например, если ребенок говорит «мяч», последовательно научите его говорить «Большой мяч», «Танин мяч», «круглый мяч» и т.д.</w:t>
      </w:r>
      <w:proofErr w:type="gramEnd"/>
    </w:p>
    <w:p w:rsidR="005559A4" w:rsidRPr="005559A4" w:rsidRDefault="005559A4" w:rsidP="005559A4">
      <w:pPr>
        <w:rPr>
          <w:b/>
        </w:rPr>
      </w:pPr>
    </w:p>
    <w:p w:rsidR="005559A4" w:rsidRPr="005559A4" w:rsidRDefault="005559A4" w:rsidP="005559A4">
      <w:pPr>
        <w:rPr>
          <w:b/>
        </w:rPr>
      </w:pPr>
      <w:r w:rsidRPr="005559A4">
        <w:rPr>
          <w:b/>
        </w:rPr>
        <w:t>10.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w:t>
      </w:r>
    </w:p>
    <w:p w:rsidR="005559A4" w:rsidRPr="005559A4" w:rsidRDefault="005559A4" w:rsidP="005559A4">
      <w:pPr>
        <w:rPr>
          <w:b/>
        </w:rPr>
      </w:pPr>
    </w:p>
    <w:p w:rsidR="005559A4" w:rsidRPr="005559A4" w:rsidRDefault="005559A4" w:rsidP="005559A4">
      <w:pPr>
        <w:rPr>
          <w:b/>
        </w:rPr>
      </w:pPr>
      <w:r w:rsidRPr="005559A4">
        <w:rPr>
          <w:b/>
        </w:rPr>
        <w:t>Не забывайте: Учите ребенка, играя с ним.</w:t>
      </w:r>
    </w:p>
    <w:p w:rsidR="005559A4" w:rsidRPr="005559A4" w:rsidRDefault="005559A4" w:rsidP="005559A4">
      <w:pPr>
        <w:rPr>
          <w:b/>
        </w:rPr>
      </w:pPr>
    </w:p>
    <w:p w:rsidR="00C45ACA" w:rsidRPr="00C45ACA" w:rsidRDefault="005559A4" w:rsidP="005559A4">
      <w:pPr>
        <w:rPr>
          <w:b/>
        </w:rPr>
      </w:pPr>
      <w:r w:rsidRPr="005559A4">
        <w:rPr>
          <w:b/>
        </w:rPr>
        <w:lastRenderedPageBreak/>
        <w:t>Ваш ребенок самый замечательный!</w:t>
      </w:r>
    </w:p>
    <w:p w:rsidR="00C45ACA" w:rsidRPr="00C45ACA" w:rsidRDefault="00C45ACA" w:rsidP="00C45ACA">
      <w:pPr>
        <w:rPr>
          <w:b/>
        </w:rPr>
      </w:pPr>
    </w:p>
    <w:p w:rsidR="00C45ACA" w:rsidRPr="00C45ACA" w:rsidRDefault="00C45ACA" w:rsidP="00C45ACA">
      <w:pPr>
        <w:rPr>
          <w:b/>
        </w:rPr>
      </w:pPr>
      <w:r w:rsidRPr="00C45ACA">
        <w:rPr>
          <w:b/>
        </w:rPr>
        <w:t>Роль семьи в развитии речи ребёнка</w:t>
      </w:r>
    </w:p>
    <w:p w:rsidR="00C45ACA" w:rsidRPr="00C45ACA" w:rsidRDefault="00C45ACA" w:rsidP="00C45ACA">
      <w:pPr>
        <w:rPr>
          <w:b/>
        </w:rPr>
      </w:pPr>
    </w:p>
    <w:p w:rsidR="00C45ACA" w:rsidRPr="00C45ACA" w:rsidRDefault="00C45ACA" w:rsidP="00C45ACA">
      <w:pPr>
        <w:rPr>
          <w:b/>
        </w:rPr>
      </w:pPr>
      <w:r w:rsidRPr="00C45ACA">
        <w:rPr>
          <w:b/>
        </w:rPr>
        <w:t xml:space="preserve"> </w:t>
      </w:r>
    </w:p>
    <w:p w:rsidR="00C45ACA" w:rsidRPr="00C45ACA" w:rsidRDefault="00C45ACA" w:rsidP="00C45ACA">
      <w:pPr>
        <w:rPr>
          <w:b/>
        </w:rPr>
      </w:pPr>
    </w:p>
    <w:p w:rsidR="00C45ACA" w:rsidRPr="00C45ACA" w:rsidRDefault="00C45ACA" w:rsidP="00C45ACA">
      <w:pPr>
        <w:rPr>
          <w:b/>
        </w:rPr>
      </w:pPr>
      <w:r w:rsidRPr="00C45ACA">
        <w:rPr>
          <w:b/>
        </w:rPr>
        <w:t xml:space="preserve">Физическое, психическое и интеллектуальное воспитание ребёнка начинается в раннем детстве. Все навыки приобретаются в семье, в том числе и навык правильной речи. Речь ребёнка формируется на примере родных, близких ему людей. Бытует глубоко неправильное мнение о том, что </w:t>
      </w:r>
      <w:proofErr w:type="spellStart"/>
      <w:r w:rsidRPr="00C45ACA">
        <w:rPr>
          <w:b/>
        </w:rPr>
        <w:t>звукопроизносительная</w:t>
      </w:r>
      <w:proofErr w:type="spellEnd"/>
      <w:r w:rsidRPr="00C45ACA">
        <w:rPr>
          <w:b/>
        </w:rPr>
        <w:t xml:space="preserve"> сторона речи ребёнка развивается самостоятельно, без специального воздействия и помощи взрослых. В действительности же невмешательство в процесс формирования детской речи почти всегда влечёт за собой отставание в развитии. Речевые недостатки, закрепившись в детстве, с большим трудом преодолеваются в последующие годы. </w:t>
      </w:r>
      <w:proofErr w:type="gramStart"/>
      <w:r w:rsidRPr="00C45ACA">
        <w:rPr>
          <w:b/>
        </w:rPr>
        <w:t>Очень важно, чтобы ребёнок с раннего возраста слышал правильную отчётливую речь, на примере которой формируется его собственная.</w:t>
      </w:r>
      <w:proofErr w:type="gramEnd"/>
    </w:p>
    <w:p w:rsidR="00C45ACA" w:rsidRPr="00C45ACA" w:rsidRDefault="00C45ACA" w:rsidP="00C45ACA">
      <w:pPr>
        <w:rPr>
          <w:b/>
        </w:rPr>
      </w:pPr>
    </w:p>
    <w:p w:rsidR="00C45ACA" w:rsidRPr="00C45ACA" w:rsidRDefault="00C45ACA" w:rsidP="00C45ACA">
      <w:pPr>
        <w:rPr>
          <w:b/>
        </w:rPr>
      </w:pPr>
      <w:r w:rsidRPr="00C45ACA">
        <w:rPr>
          <w:b/>
        </w:rPr>
        <w:t>Наличие у ребёнка выраженных нарушений в речи обычно сказывается на всём его психическом развитии. Общий ход психического развития ребёнка в этом случае, безусловно, замедлится, что неизбежно скажется на всём процессе его школьного обучения и дальнейшей жизни.</w:t>
      </w:r>
    </w:p>
    <w:p w:rsidR="00C45ACA" w:rsidRPr="00C45ACA" w:rsidRDefault="00C45ACA" w:rsidP="00C45ACA">
      <w:pPr>
        <w:rPr>
          <w:b/>
        </w:rPr>
      </w:pPr>
    </w:p>
    <w:p w:rsidR="00C45ACA" w:rsidRPr="00C45ACA" w:rsidRDefault="00C45ACA" w:rsidP="00C45ACA">
      <w:pPr>
        <w:rPr>
          <w:b/>
        </w:rPr>
      </w:pPr>
      <w:r w:rsidRPr="00C45ACA">
        <w:rPr>
          <w:b/>
        </w:rPr>
        <w:t>Много неприятностей доставляют и так называемые вторичные психические наслоения, которые нередко возникают как реакция на речевой дефект. Появление такого рода психических наслоений является результатом многократно испытанных ребёнком неудач в ходе речевого общения, а также неправильной реакции окружающих на его речевой дефект (насмешки, передразнивания). Именно из-за вторичных психических наслоений иногда даже сравнительно небольшие дефекты речи, страдающие этими дефектами, воспринимают как самое настоящее несчастье, особенно это, усиливается с возрастом.</w:t>
      </w:r>
    </w:p>
    <w:p w:rsidR="00C45ACA" w:rsidRPr="00C45ACA" w:rsidRDefault="00C45ACA" w:rsidP="00C45ACA">
      <w:pPr>
        <w:rPr>
          <w:b/>
        </w:rPr>
      </w:pPr>
    </w:p>
    <w:p w:rsidR="00C45ACA" w:rsidRPr="00C45ACA" w:rsidRDefault="00C45ACA" w:rsidP="00C45ACA">
      <w:pPr>
        <w:rPr>
          <w:b/>
        </w:rPr>
      </w:pPr>
      <w:r w:rsidRPr="00C45ACA">
        <w:rPr>
          <w:b/>
        </w:rPr>
        <w:t>Постарайтесь сделать так, чтобы ваши дети, если они страдают какими-то речевыми расстройствами, не таили на вас обид в течение всей их дальнейшей жизни.</w:t>
      </w:r>
    </w:p>
    <w:p w:rsidR="00C45ACA" w:rsidRPr="00C45ACA" w:rsidRDefault="00C45ACA" w:rsidP="00C45ACA">
      <w:pPr>
        <w:rPr>
          <w:b/>
        </w:rPr>
      </w:pPr>
    </w:p>
    <w:p w:rsidR="00C45ACA" w:rsidRDefault="00C45ACA" w:rsidP="00C45ACA">
      <w:pPr>
        <w:rPr>
          <w:b/>
        </w:rPr>
      </w:pPr>
      <w:r w:rsidRPr="00C45ACA">
        <w:rPr>
          <w:b/>
        </w:rPr>
        <w:t>Сделайте всё от вас зависящее, чтобы привести речь ребёнка к норме – пусть ничто не мешает ему полноценно учиться, работать и жить.</w:t>
      </w:r>
    </w:p>
    <w:p w:rsidR="00693330" w:rsidRPr="00693330" w:rsidRDefault="00693330" w:rsidP="00693330">
      <w:pPr>
        <w:rPr>
          <w:b/>
        </w:rPr>
      </w:pPr>
      <w:r w:rsidRPr="00693330">
        <w:rPr>
          <w:b/>
        </w:rPr>
        <w:t>консультация</w:t>
      </w:r>
      <w:r>
        <w:rPr>
          <w:b/>
        </w:rPr>
        <w:t xml:space="preserve"> для воспитателей</w:t>
      </w:r>
    </w:p>
    <w:p w:rsidR="00693330" w:rsidRPr="00693330" w:rsidRDefault="00693330" w:rsidP="00693330">
      <w:pPr>
        <w:rPr>
          <w:b/>
        </w:rPr>
      </w:pPr>
      <w:r w:rsidRPr="00693330">
        <w:rPr>
          <w:b/>
        </w:rPr>
        <w:t>СОВМЕСТНАЯ ДЕЯТЕЛЬНОСТЬ ЛОГОПЕДА И ВОСПИТАТЕЛЯ</w:t>
      </w:r>
    </w:p>
    <w:p w:rsidR="00693330" w:rsidRPr="00693330" w:rsidRDefault="00693330" w:rsidP="00693330">
      <w:pPr>
        <w:rPr>
          <w:b/>
        </w:rPr>
      </w:pPr>
    </w:p>
    <w:p w:rsidR="00693330" w:rsidRPr="00693330" w:rsidRDefault="00693330" w:rsidP="00693330">
      <w:pPr>
        <w:rPr>
          <w:b/>
        </w:rPr>
      </w:pPr>
      <w:r w:rsidRPr="00693330">
        <w:rPr>
          <w:b/>
        </w:rPr>
        <w:t>Успех коррекционной логопедической работы с детьми дошкольного возраста в условиях специализированного детского сада или группы для детей с речевой патологией во многом зависит от слаженности в работе педагогического коллектива, а особенно от взаимосвязи, преемственности в работе логопеда и воспитателя.</w:t>
      </w:r>
    </w:p>
    <w:p w:rsidR="00693330" w:rsidRPr="00693330" w:rsidRDefault="00693330" w:rsidP="00693330">
      <w:pPr>
        <w:rPr>
          <w:b/>
        </w:rPr>
      </w:pPr>
    </w:p>
    <w:p w:rsidR="00693330" w:rsidRPr="00693330" w:rsidRDefault="00693330" w:rsidP="00693330">
      <w:pPr>
        <w:rPr>
          <w:b/>
        </w:rPr>
      </w:pPr>
      <w:r w:rsidRPr="00693330">
        <w:rPr>
          <w:b/>
        </w:rPr>
        <w:t xml:space="preserve"> Для плодотворной работы по преодолению речевых дефектов детей необходимо правильное распределение обязанностей логопеда и воспитателя.</w:t>
      </w:r>
    </w:p>
    <w:p w:rsidR="00693330" w:rsidRPr="00693330" w:rsidRDefault="00693330" w:rsidP="00693330">
      <w:pPr>
        <w:rPr>
          <w:b/>
        </w:rPr>
      </w:pPr>
    </w:p>
    <w:p w:rsidR="00693330" w:rsidRPr="00693330" w:rsidRDefault="00693330" w:rsidP="00693330">
      <w:pPr>
        <w:rPr>
          <w:b/>
        </w:rPr>
      </w:pPr>
      <w:r w:rsidRPr="00693330">
        <w:rPr>
          <w:b/>
        </w:rPr>
        <w:t xml:space="preserve"> Многие из коррекционных задач решаются логопедом и воспитателем совместно (развитие коммуникативной функции речи, воспитание речевой активности, обучение грамматически правильной речи и рассказыванию, обогащение и активизация словаря, формирование звуковой культуры речи и т.п.).</w:t>
      </w:r>
    </w:p>
    <w:p w:rsidR="00693330" w:rsidRPr="00693330" w:rsidRDefault="00693330" w:rsidP="00693330">
      <w:pPr>
        <w:rPr>
          <w:b/>
        </w:rPr>
      </w:pPr>
    </w:p>
    <w:p w:rsidR="00693330" w:rsidRPr="00693330" w:rsidRDefault="00693330" w:rsidP="00693330">
      <w:pPr>
        <w:rPr>
          <w:b/>
        </w:rPr>
      </w:pPr>
      <w:r w:rsidRPr="00693330">
        <w:rPr>
          <w:b/>
        </w:rPr>
        <w:t xml:space="preserve"> Вместе с тем необходимо четко определить и разграничить функции логопеда и воспитателя, чтобы исключить возможность дублирования занятий. Для этого воспитатели обязаны присутствовать на фронтальных занятиях логопеда, а логопед может посещать отдельные занятия воспитателей с целью как </w:t>
      </w:r>
      <w:proofErr w:type="gramStart"/>
      <w:r w:rsidRPr="00693330">
        <w:rPr>
          <w:b/>
        </w:rPr>
        <w:t>контроля за</w:t>
      </w:r>
      <w:proofErr w:type="gramEnd"/>
      <w:r w:rsidRPr="00693330">
        <w:rPr>
          <w:b/>
        </w:rPr>
        <w:t xml:space="preserve"> речью детей, так и оказания методической помощи воспитателям.</w:t>
      </w:r>
    </w:p>
    <w:p w:rsidR="00693330" w:rsidRPr="00693330" w:rsidRDefault="00693330" w:rsidP="00693330">
      <w:pPr>
        <w:rPr>
          <w:b/>
        </w:rPr>
      </w:pPr>
    </w:p>
    <w:p w:rsidR="00693330" w:rsidRPr="00693330" w:rsidRDefault="00693330" w:rsidP="00693330">
      <w:pPr>
        <w:rPr>
          <w:b/>
        </w:rPr>
      </w:pPr>
      <w:r w:rsidRPr="00693330">
        <w:rPr>
          <w:b/>
        </w:rPr>
        <w:t xml:space="preserve"> Вне сомнения, ведущая роль в организации и проведении коррекционной работы принадлежит логопеду. Логопед осуществляет формирование навыков правильной речи. Воспитатель занимается закреплением навыков правильной речи.</w:t>
      </w:r>
    </w:p>
    <w:p w:rsidR="00693330" w:rsidRPr="00693330" w:rsidRDefault="00693330" w:rsidP="00693330">
      <w:pPr>
        <w:rPr>
          <w:b/>
        </w:rPr>
      </w:pPr>
    </w:p>
    <w:p w:rsidR="00693330" w:rsidRPr="00693330" w:rsidRDefault="00693330" w:rsidP="00693330">
      <w:pPr>
        <w:rPr>
          <w:b/>
        </w:rPr>
      </w:pPr>
      <w:r w:rsidRPr="00693330">
        <w:rPr>
          <w:b/>
        </w:rPr>
        <w:t xml:space="preserve"> Вопросы координирования работы логопеда и воспитателя особенно важны в группах для детей с заиканием, с ОНР, ЗПР.</w:t>
      </w:r>
    </w:p>
    <w:p w:rsidR="00693330" w:rsidRPr="00693330" w:rsidRDefault="00693330" w:rsidP="00693330">
      <w:pPr>
        <w:rPr>
          <w:b/>
        </w:rPr>
      </w:pPr>
    </w:p>
    <w:p w:rsidR="00693330" w:rsidRPr="00693330" w:rsidRDefault="00693330" w:rsidP="00693330">
      <w:pPr>
        <w:rPr>
          <w:b/>
        </w:rPr>
      </w:pPr>
      <w:r w:rsidRPr="00693330">
        <w:rPr>
          <w:b/>
        </w:rPr>
        <w:t xml:space="preserve"> </w:t>
      </w:r>
      <w:proofErr w:type="gramStart"/>
      <w:r w:rsidRPr="00693330">
        <w:rPr>
          <w:b/>
        </w:rPr>
        <w:t>Ведущая роль логопеда в педагогическом процессе объясняется тем, что логопед как специалист лучше знает речевые и психологические особенности и возможности детей с разной речевой патологией, степень отставания в речевом развитии сравнительно с возрастной нормой, динамику коррекционной работы, и также принципы, методы и приемы формирования правильных речевых навыков у детей с речевой патологией.</w:t>
      </w:r>
      <w:proofErr w:type="gramEnd"/>
    </w:p>
    <w:p w:rsidR="00693330" w:rsidRPr="00693330" w:rsidRDefault="00693330" w:rsidP="00693330">
      <w:pPr>
        <w:rPr>
          <w:b/>
        </w:rPr>
      </w:pPr>
    </w:p>
    <w:p w:rsidR="00693330" w:rsidRPr="00693330" w:rsidRDefault="00693330" w:rsidP="00693330">
      <w:pPr>
        <w:rPr>
          <w:b/>
        </w:rPr>
      </w:pPr>
      <w:r w:rsidRPr="00693330">
        <w:rPr>
          <w:b/>
        </w:rPr>
        <w:t xml:space="preserve"> В начале учебного года логопед знакомит воспитателей с результатами обследования детей, обращает их внимание на особенности поведения, характер детей, определяет программу обучения, объясняя воспитателям цели, задачи программы, методы ее реализации, сообщая сроки и продолжительность этапов коррекционной работы, намечая результаты, которых следует достигнуть к концу того или иного периода обучения.</w:t>
      </w:r>
    </w:p>
    <w:p w:rsidR="00693330" w:rsidRPr="00693330" w:rsidRDefault="00693330" w:rsidP="00693330">
      <w:pPr>
        <w:rPr>
          <w:b/>
        </w:rPr>
      </w:pPr>
    </w:p>
    <w:p w:rsidR="00693330" w:rsidRPr="00693330" w:rsidRDefault="00693330" w:rsidP="00693330">
      <w:pPr>
        <w:rPr>
          <w:b/>
        </w:rPr>
      </w:pPr>
      <w:r w:rsidRPr="00693330">
        <w:rPr>
          <w:b/>
        </w:rPr>
        <w:t xml:space="preserve"> Если в результате обследования детей выявляются пробелы в усвоении программы, воспитатели получают рекомендацию о необходимости изучения, повторения или закрепления базового учебного материала.</w:t>
      </w:r>
    </w:p>
    <w:p w:rsidR="00693330" w:rsidRPr="00693330" w:rsidRDefault="00693330" w:rsidP="00693330">
      <w:pPr>
        <w:rPr>
          <w:b/>
        </w:rPr>
      </w:pPr>
    </w:p>
    <w:p w:rsidR="00693330" w:rsidRPr="00693330" w:rsidRDefault="00693330" w:rsidP="00693330">
      <w:pPr>
        <w:rPr>
          <w:b/>
        </w:rPr>
      </w:pPr>
      <w:r w:rsidRPr="00693330">
        <w:rPr>
          <w:b/>
        </w:rPr>
        <w:t xml:space="preserve"> При определении содержания работы логопед может познакомить воспитателей с перспективным планом работы, а в течение всего учебного года систематически информировать их об изменении требований, предъявляемых к речевому развитию детей на разных этапах обучения.</w:t>
      </w:r>
    </w:p>
    <w:p w:rsidR="00693330" w:rsidRPr="00693330" w:rsidRDefault="00693330" w:rsidP="00693330">
      <w:pPr>
        <w:rPr>
          <w:b/>
        </w:rPr>
      </w:pPr>
    </w:p>
    <w:p w:rsidR="00693330" w:rsidRPr="00693330" w:rsidRDefault="00693330" w:rsidP="00693330">
      <w:pPr>
        <w:rPr>
          <w:b/>
        </w:rPr>
      </w:pPr>
      <w:r w:rsidRPr="00693330">
        <w:rPr>
          <w:b/>
        </w:rPr>
        <w:t xml:space="preserve"> Воспитателям следует слышать дефекты речи детей не только в фонетическом, но и в грамматическом ее оформлении и знать, что ошибки детей – не случайность, а симптом их речевого неблагополучия.</w:t>
      </w:r>
    </w:p>
    <w:p w:rsidR="00693330" w:rsidRPr="00693330" w:rsidRDefault="00693330" w:rsidP="00693330">
      <w:pPr>
        <w:rPr>
          <w:b/>
        </w:rPr>
      </w:pPr>
    </w:p>
    <w:p w:rsidR="00693330" w:rsidRPr="00693330" w:rsidRDefault="00693330" w:rsidP="00693330">
      <w:pPr>
        <w:rPr>
          <w:b/>
        </w:rPr>
      </w:pPr>
      <w:r w:rsidRPr="00693330">
        <w:rPr>
          <w:b/>
        </w:rPr>
        <w:t xml:space="preserve"> Вместе с тем речь воспитателей должны быть предельно грамотной, фонетически правильной, так как она служит образцом для детей с речевой патологией.</w:t>
      </w:r>
    </w:p>
    <w:p w:rsidR="00693330" w:rsidRPr="00693330" w:rsidRDefault="00693330" w:rsidP="00693330">
      <w:pPr>
        <w:rPr>
          <w:b/>
        </w:rPr>
      </w:pPr>
    </w:p>
    <w:p w:rsidR="00693330" w:rsidRPr="00693330" w:rsidRDefault="00693330" w:rsidP="00693330">
      <w:pPr>
        <w:rPr>
          <w:b/>
        </w:rPr>
      </w:pPr>
      <w:r w:rsidRPr="00693330">
        <w:rPr>
          <w:b/>
        </w:rPr>
        <w:t xml:space="preserve"> Воспитатели обязаны содействовать развитию всех сохранных анализаторов детей, тем самым, укрепляя и расширяя компенсаторные возможности детей, осуществляя коррекционную работу в различных направлениях в зависимости от задач, поставленных логопедом в определенный период обучения.</w:t>
      </w:r>
    </w:p>
    <w:p w:rsidR="00693330" w:rsidRPr="00693330" w:rsidRDefault="00693330" w:rsidP="00693330">
      <w:pPr>
        <w:rPr>
          <w:b/>
        </w:rPr>
      </w:pPr>
    </w:p>
    <w:p w:rsidR="00693330" w:rsidRPr="00693330" w:rsidRDefault="00693330" w:rsidP="00693330">
      <w:pPr>
        <w:rPr>
          <w:b/>
        </w:rPr>
      </w:pPr>
      <w:r w:rsidRPr="00693330">
        <w:rPr>
          <w:b/>
        </w:rPr>
        <w:t xml:space="preserve"> Во многих случаях воспитатели проводят предшествующую логопедическим занятиям работу по накоплению, расширению, активизации словаря, обеспечивая необходимую познавательную и мотивационную базу для формирования речевых умений, в то время как логопед проводит работу с речевым материалом, требующим специального отбора (например, слова с определенными морфемами).</w:t>
      </w:r>
    </w:p>
    <w:p w:rsidR="00693330" w:rsidRPr="00693330" w:rsidRDefault="00693330" w:rsidP="00693330">
      <w:pPr>
        <w:rPr>
          <w:b/>
        </w:rPr>
      </w:pPr>
    </w:p>
    <w:p w:rsidR="00693330" w:rsidRPr="00693330" w:rsidRDefault="00693330" w:rsidP="00693330">
      <w:pPr>
        <w:rPr>
          <w:b/>
        </w:rPr>
      </w:pPr>
      <w:r w:rsidRPr="00693330">
        <w:rPr>
          <w:b/>
        </w:rPr>
        <w:t xml:space="preserve"> Возможен и такой вариант взаимодействия, при котором воспитатели закрепляют учебный материал логопедических занятий, развивая у детей способности применять полученные знания и сформированные </w:t>
      </w:r>
      <w:proofErr w:type="gramStart"/>
      <w:r w:rsidRPr="00693330">
        <w:rPr>
          <w:b/>
        </w:rPr>
        <w:t>умения</w:t>
      </w:r>
      <w:proofErr w:type="gramEnd"/>
      <w:r w:rsidRPr="00693330">
        <w:rPr>
          <w:b/>
        </w:rPr>
        <w:t xml:space="preserve"> и навыки, например навыки связной речи, используемой в различных ситуациях.</w:t>
      </w:r>
    </w:p>
    <w:p w:rsidR="00693330" w:rsidRPr="00693330" w:rsidRDefault="00693330" w:rsidP="00693330">
      <w:pPr>
        <w:rPr>
          <w:b/>
        </w:rPr>
      </w:pPr>
    </w:p>
    <w:p w:rsidR="00693330" w:rsidRPr="00693330" w:rsidRDefault="00693330" w:rsidP="00693330">
      <w:pPr>
        <w:rPr>
          <w:b/>
        </w:rPr>
      </w:pPr>
      <w:r w:rsidRPr="00693330">
        <w:rPr>
          <w:b/>
        </w:rPr>
        <w:t xml:space="preserve"> Должностными обязанностями воспитателя логопедической группы, таким образом, являются:</w:t>
      </w:r>
    </w:p>
    <w:p w:rsidR="00693330" w:rsidRPr="00693330" w:rsidRDefault="00693330" w:rsidP="00693330">
      <w:pPr>
        <w:rPr>
          <w:b/>
        </w:rPr>
      </w:pPr>
    </w:p>
    <w:p w:rsidR="00693330" w:rsidRPr="00693330" w:rsidRDefault="00693330" w:rsidP="00693330">
      <w:pPr>
        <w:rPr>
          <w:b/>
        </w:rPr>
      </w:pPr>
      <w:r w:rsidRPr="00693330">
        <w:rPr>
          <w:b/>
        </w:rPr>
        <w:t>- обследование познавательной, изобразительной и других видов деятельности и установление их соответствия данной возрастной группе;</w:t>
      </w:r>
    </w:p>
    <w:p w:rsidR="00693330" w:rsidRPr="00693330" w:rsidRDefault="00693330" w:rsidP="00693330">
      <w:pPr>
        <w:rPr>
          <w:b/>
        </w:rPr>
      </w:pPr>
    </w:p>
    <w:p w:rsidR="00693330" w:rsidRPr="00693330" w:rsidRDefault="00693330" w:rsidP="00693330">
      <w:pPr>
        <w:rPr>
          <w:b/>
        </w:rPr>
      </w:pPr>
      <w:r w:rsidRPr="00693330">
        <w:rPr>
          <w:b/>
        </w:rPr>
        <w:t>- проведение фронтальных, подгрупповых и индивидуальных занятий с детьми по программе и заданию логопеда в вечернее время;</w:t>
      </w:r>
    </w:p>
    <w:p w:rsidR="00693330" w:rsidRPr="00693330" w:rsidRDefault="00693330" w:rsidP="00693330">
      <w:pPr>
        <w:rPr>
          <w:b/>
        </w:rPr>
      </w:pPr>
    </w:p>
    <w:p w:rsidR="00693330" w:rsidRPr="00693330" w:rsidRDefault="00693330" w:rsidP="00693330">
      <w:pPr>
        <w:rPr>
          <w:b/>
        </w:rPr>
      </w:pPr>
      <w:r w:rsidRPr="00693330">
        <w:rPr>
          <w:b/>
        </w:rPr>
        <w:t xml:space="preserve"> - создание в группе условий, способствующих активизации речи детей;</w:t>
      </w:r>
    </w:p>
    <w:p w:rsidR="00693330" w:rsidRPr="00693330" w:rsidRDefault="00693330" w:rsidP="00693330">
      <w:pPr>
        <w:rPr>
          <w:b/>
        </w:rPr>
      </w:pPr>
    </w:p>
    <w:p w:rsidR="00693330" w:rsidRPr="00693330" w:rsidRDefault="00693330" w:rsidP="00693330">
      <w:pPr>
        <w:rPr>
          <w:b/>
        </w:rPr>
      </w:pPr>
      <w:r w:rsidRPr="00693330">
        <w:rPr>
          <w:b/>
        </w:rPr>
        <w:t xml:space="preserve">- систематический </w:t>
      </w:r>
      <w:proofErr w:type="gramStart"/>
      <w:r w:rsidRPr="00693330">
        <w:rPr>
          <w:b/>
        </w:rPr>
        <w:t>контроль за</w:t>
      </w:r>
      <w:proofErr w:type="gramEnd"/>
      <w:r w:rsidRPr="00693330">
        <w:rPr>
          <w:b/>
        </w:rPr>
        <w:t xml:space="preserve"> речью детей не только во время занятий, но и в режимные моменты;</w:t>
      </w:r>
    </w:p>
    <w:p w:rsidR="00693330" w:rsidRPr="00693330" w:rsidRDefault="00693330" w:rsidP="00693330">
      <w:pPr>
        <w:rPr>
          <w:b/>
        </w:rPr>
      </w:pPr>
    </w:p>
    <w:p w:rsidR="00693330" w:rsidRPr="00693330" w:rsidRDefault="00693330" w:rsidP="00693330">
      <w:pPr>
        <w:rPr>
          <w:b/>
        </w:rPr>
      </w:pPr>
      <w:r w:rsidRPr="00693330">
        <w:rPr>
          <w:b/>
        </w:rPr>
        <w:t>- объяснение (при необходимости) заданий логопеда родителям для закрепления пройденного материала во время домашних занятий, которые включают пополнение, уточнение, активизацию словаря, закрепление правильного звукопроизношения, развитие мелкой и артикуляционной моторики, развитие неречевых процессов, игры, поездки, экскурсии для общего развития детей.</w:t>
      </w:r>
    </w:p>
    <w:p w:rsidR="00693330" w:rsidRPr="00693330" w:rsidRDefault="00693330" w:rsidP="00693330">
      <w:pPr>
        <w:rPr>
          <w:b/>
        </w:rPr>
      </w:pPr>
      <w:r w:rsidRPr="00693330">
        <w:rPr>
          <w:b/>
        </w:rPr>
        <w:lastRenderedPageBreak/>
        <w:t xml:space="preserve"> Ответственна роль воспитателя во время проведения занятий. Он должен четко знать особенности методики обучения детей в коррекционной группе. Так, например, при проведении занятий по развитию математических представлений в массовой группе воспитателю не рекомендуется называть предметы при их пересчете («одна елочка», «две елочки», «три елочки» и т.д.). И соответственно требовать этого от детей. </w:t>
      </w:r>
      <w:proofErr w:type="gramStart"/>
      <w:r w:rsidRPr="00693330">
        <w:rPr>
          <w:b/>
        </w:rPr>
        <w:t>Называется только итоговое число («Одна, две, три.</w:t>
      </w:r>
      <w:proofErr w:type="gramEnd"/>
      <w:r w:rsidRPr="00693330">
        <w:rPr>
          <w:b/>
        </w:rPr>
        <w:t xml:space="preserve"> </w:t>
      </w:r>
      <w:proofErr w:type="gramStart"/>
      <w:r w:rsidRPr="00693330">
        <w:rPr>
          <w:b/>
        </w:rPr>
        <w:t>Всего три елочки»).</w:t>
      </w:r>
      <w:proofErr w:type="gramEnd"/>
    </w:p>
    <w:p w:rsidR="00693330" w:rsidRPr="00693330" w:rsidRDefault="00693330" w:rsidP="00693330">
      <w:pPr>
        <w:rPr>
          <w:b/>
        </w:rPr>
      </w:pPr>
    </w:p>
    <w:p w:rsidR="00693330" w:rsidRPr="00693330" w:rsidRDefault="00693330" w:rsidP="00693330">
      <w:pPr>
        <w:rPr>
          <w:b/>
        </w:rPr>
      </w:pPr>
      <w:r w:rsidRPr="00693330">
        <w:rPr>
          <w:b/>
        </w:rPr>
        <w:t xml:space="preserve"> Дети с ОНР не могут самостоятельно овладеть навыком употребления числительных с существительными, поэтому воспитатель обязан следить за правильностью речи детей, исправлять все ошибки детей, за исключением тех, которые логопедом еще не скорректированы.</w:t>
      </w:r>
    </w:p>
    <w:p w:rsidR="00693330" w:rsidRPr="00693330" w:rsidRDefault="00693330" w:rsidP="00693330">
      <w:pPr>
        <w:rPr>
          <w:b/>
        </w:rPr>
      </w:pPr>
    </w:p>
    <w:p w:rsidR="00693330" w:rsidRPr="00693330" w:rsidRDefault="00693330" w:rsidP="00693330">
      <w:pPr>
        <w:rPr>
          <w:b/>
        </w:rPr>
      </w:pPr>
      <w:r w:rsidRPr="00693330">
        <w:rPr>
          <w:b/>
        </w:rPr>
        <w:t xml:space="preserve"> В процессе формирования навыка правильного согласования числительных с существительными логопеды рекомендуют воспитателям добиваться утрированного произношения безударных окончаний (пять елочек, семь домиков).</w:t>
      </w:r>
    </w:p>
    <w:p w:rsidR="00693330" w:rsidRPr="00693330" w:rsidRDefault="00693330" w:rsidP="00693330">
      <w:pPr>
        <w:rPr>
          <w:b/>
        </w:rPr>
      </w:pPr>
    </w:p>
    <w:p w:rsidR="00693330" w:rsidRPr="00693330" w:rsidRDefault="00693330" w:rsidP="00693330">
      <w:pPr>
        <w:rPr>
          <w:b/>
        </w:rPr>
      </w:pPr>
      <w:r w:rsidRPr="00693330">
        <w:rPr>
          <w:b/>
        </w:rPr>
        <w:t xml:space="preserve"> Логопед знакомит воспитателей с определенными речевыми моделями, воспитатели в свою очередь упражняют детей в применении, употреблении этих речевых моделей во время занятий и </w:t>
      </w:r>
      <w:proofErr w:type="gramStart"/>
      <w:r w:rsidRPr="00693330">
        <w:rPr>
          <w:b/>
        </w:rPr>
        <w:t>вне</w:t>
      </w:r>
      <w:proofErr w:type="gramEnd"/>
      <w:r w:rsidRPr="00693330">
        <w:rPr>
          <w:b/>
        </w:rPr>
        <w:t xml:space="preserve"> </w:t>
      </w:r>
      <w:proofErr w:type="gramStart"/>
      <w:r w:rsidRPr="00693330">
        <w:rPr>
          <w:b/>
        </w:rPr>
        <w:t>их</w:t>
      </w:r>
      <w:proofErr w:type="gramEnd"/>
      <w:r w:rsidRPr="00693330">
        <w:rPr>
          <w:b/>
        </w:rPr>
        <w:t>.</w:t>
      </w:r>
    </w:p>
    <w:p w:rsidR="00693330" w:rsidRPr="00693330" w:rsidRDefault="00693330" w:rsidP="00693330">
      <w:pPr>
        <w:rPr>
          <w:b/>
        </w:rPr>
      </w:pPr>
    </w:p>
    <w:p w:rsidR="00693330" w:rsidRPr="00693330" w:rsidRDefault="00693330" w:rsidP="00693330">
      <w:pPr>
        <w:rPr>
          <w:b/>
        </w:rPr>
      </w:pPr>
      <w:r w:rsidRPr="00693330">
        <w:rPr>
          <w:b/>
        </w:rPr>
        <w:t xml:space="preserve"> Формирование навыка согласования числительных с существительными необходимо осуществлять в такой последовательности (соответствует появлению этого навыка в онтогенезе):</w:t>
      </w:r>
    </w:p>
    <w:p w:rsidR="00693330" w:rsidRPr="00693330" w:rsidRDefault="00693330" w:rsidP="00693330">
      <w:pPr>
        <w:rPr>
          <w:b/>
        </w:rPr>
      </w:pPr>
    </w:p>
    <w:p w:rsidR="00693330" w:rsidRPr="00693330" w:rsidRDefault="00693330" w:rsidP="00693330">
      <w:pPr>
        <w:rPr>
          <w:b/>
        </w:rPr>
      </w:pPr>
      <w:r w:rsidRPr="00693330">
        <w:rPr>
          <w:b/>
        </w:rPr>
        <w:t>- употреблений наречий мало, много в сочетании с родительным падежом существительных (много домов, мало книг);</w:t>
      </w:r>
    </w:p>
    <w:p w:rsidR="00693330" w:rsidRPr="00693330" w:rsidRDefault="00693330" w:rsidP="00693330">
      <w:pPr>
        <w:rPr>
          <w:b/>
        </w:rPr>
      </w:pPr>
    </w:p>
    <w:p w:rsidR="00693330" w:rsidRPr="00693330" w:rsidRDefault="00693330" w:rsidP="00693330">
      <w:pPr>
        <w:rPr>
          <w:b/>
        </w:rPr>
      </w:pPr>
      <w:r w:rsidRPr="00693330">
        <w:rPr>
          <w:b/>
        </w:rPr>
        <w:t>- сочетание числительных с существительными в родительном падеже (двух карандашей, пяти карандашей, трех елочек, шести елочек);</w:t>
      </w:r>
    </w:p>
    <w:p w:rsidR="00693330" w:rsidRPr="00693330" w:rsidRDefault="00693330" w:rsidP="00693330">
      <w:pPr>
        <w:rPr>
          <w:b/>
        </w:rPr>
      </w:pPr>
    </w:p>
    <w:p w:rsidR="00693330" w:rsidRPr="00693330" w:rsidRDefault="00693330" w:rsidP="00693330">
      <w:pPr>
        <w:rPr>
          <w:b/>
        </w:rPr>
      </w:pPr>
      <w:r w:rsidRPr="00693330">
        <w:rPr>
          <w:b/>
        </w:rPr>
        <w:t>- сочетание винительного падежа числительных с существительными, обозначающими неодушевленный и одушевленный предмет (вижу три-четыре карандаша, елочки, пять-десять бабочек, белочек);</w:t>
      </w:r>
    </w:p>
    <w:p w:rsidR="00693330" w:rsidRPr="00693330" w:rsidRDefault="00693330" w:rsidP="00693330">
      <w:pPr>
        <w:rPr>
          <w:b/>
        </w:rPr>
      </w:pPr>
      <w:r w:rsidRPr="00693330">
        <w:rPr>
          <w:b/>
        </w:rPr>
        <w:t xml:space="preserve"> Частота употребления числительных с существительными в творительном падеже у детей дошкольного возраста достаточно низка, поэтому специально заниматься формированием этой трудной речевой модели в дошкольном возрасте не имеет смысла.</w:t>
      </w:r>
    </w:p>
    <w:p w:rsidR="00693330" w:rsidRPr="00693330" w:rsidRDefault="00693330" w:rsidP="00693330">
      <w:pPr>
        <w:rPr>
          <w:b/>
        </w:rPr>
      </w:pPr>
    </w:p>
    <w:p w:rsidR="00693330" w:rsidRPr="00693330" w:rsidRDefault="00693330" w:rsidP="00693330">
      <w:pPr>
        <w:rPr>
          <w:b/>
        </w:rPr>
      </w:pPr>
      <w:r w:rsidRPr="00693330">
        <w:rPr>
          <w:b/>
        </w:rPr>
        <w:t xml:space="preserve"> Важным моментом в работе воспитателя являются вечерние занятия (30 минут после полдника) по заданию логопеда.</w:t>
      </w:r>
    </w:p>
    <w:p w:rsidR="00693330" w:rsidRPr="00693330" w:rsidRDefault="00693330" w:rsidP="00693330">
      <w:pPr>
        <w:rPr>
          <w:b/>
        </w:rPr>
      </w:pPr>
    </w:p>
    <w:p w:rsidR="00693330" w:rsidRPr="00693330" w:rsidRDefault="00693330" w:rsidP="00693330">
      <w:pPr>
        <w:rPr>
          <w:b/>
        </w:rPr>
      </w:pPr>
      <w:r w:rsidRPr="00693330">
        <w:rPr>
          <w:b/>
        </w:rPr>
        <w:t xml:space="preserve"> На вечерние занятия логопед может оставить от трех до шести человек, в зависимости от того, насколько успешно усвоен материал детьми.</w:t>
      </w:r>
    </w:p>
    <w:p w:rsidR="00693330" w:rsidRPr="00693330" w:rsidRDefault="00693330" w:rsidP="00693330">
      <w:pPr>
        <w:rPr>
          <w:b/>
        </w:rPr>
      </w:pPr>
    </w:p>
    <w:p w:rsidR="00693330" w:rsidRPr="00693330" w:rsidRDefault="00693330" w:rsidP="00693330">
      <w:pPr>
        <w:rPr>
          <w:b/>
        </w:rPr>
      </w:pPr>
      <w:r w:rsidRPr="00693330">
        <w:rPr>
          <w:b/>
        </w:rPr>
        <w:t xml:space="preserve"> Все задания должны быть знакомы детям и подробно объяснены воспитателю. Наглядный и речевой материал отбирает сам логопед. Логопед осуществляет контроль и оказывает воспитателю необходимую помощь.</w:t>
      </w:r>
    </w:p>
    <w:p w:rsidR="00693330" w:rsidRPr="00693330" w:rsidRDefault="00693330" w:rsidP="00693330">
      <w:pPr>
        <w:rPr>
          <w:b/>
        </w:rPr>
      </w:pPr>
    </w:p>
    <w:p w:rsidR="00693330" w:rsidRPr="00693330" w:rsidRDefault="00693330" w:rsidP="00693330">
      <w:pPr>
        <w:rPr>
          <w:b/>
        </w:rPr>
      </w:pPr>
      <w:r w:rsidRPr="00693330">
        <w:rPr>
          <w:b/>
        </w:rPr>
        <w:t xml:space="preserve"> </w:t>
      </w:r>
      <w:proofErr w:type="gramStart"/>
      <w:r w:rsidRPr="00693330">
        <w:rPr>
          <w:b/>
        </w:rPr>
        <w:t>Дети, не имеющие задания логопеда, могут быть заняты настольно-печатными играми, играми по формированию мелкой моторики рук (мозаики, конструкторами и т.п.), логопедическими раскрасками, свободным рисованием, лепкой, конструированием, т.е. теми видами деятельности, которые не требуют в данный момент непосредственного участия или присутствия воспитателя.</w:t>
      </w:r>
      <w:proofErr w:type="gramEnd"/>
    </w:p>
    <w:p w:rsidR="00693330" w:rsidRPr="00693330" w:rsidRDefault="00693330" w:rsidP="00693330">
      <w:pPr>
        <w:rPr>
          <w:b/>
        </w:rPr>
      </w:pPr>
    </w:p>
    <w:p w:rsidR="00693330" w:rsidRDefault="00693330" w:rsidP="00693330">
      <w:pPr>
        <w:rPr>
          <w:b/>
        </w:rPr>
      </w:pPr>
      <w:r w:rsidRPr="00693330">
        <w:rPr>
          <w:b/>
        </w:rPr>
        <w:t xml:space="preserve"> Рекомендуется выделять в группе место для логопедических занятий, так называемый логопедический уголок, в котором должны находиться настольно-печатные игры для формирования правильной воздушной струи, для развития неречевых процессов и т.д. Наглядный материал в логопедическом уголке обновляется по мере прохождения учебного материала.</w:t>
      </w:r>
    </w:p>
    <w:p w:rsidR="00C45ACA" w:rsidRDefault="00C45ACA" w:rsidP="00C45ACA">
      <w:pPr>
        <w:rPr>
          <w:b/>
        </w:rPr>
      </w:pPr>
    </w:p>
    <w:p w:rsidR="00C45ACA" w:rsidRPr="00C45ACA" w:rsidRDefault="00C45ACA" w:rsidP="00C45ACA">
      <w:pPr>
        <w:rPr>
          <w:b/>
        </w:rPr>
      </w:pPr>
      <w:r w:rsidRPr="00C45ACA">
        <w:rPr>
          <w:b/>
        </w:rPr>
        <w:t>Советы логопеда</w:t>
      </w:r>
    </w:p>
    <w:p w:rsidR="00C45ACA" w:rsidRPr="00C45ACA" w:rsidRDefault="00C45ACA" w:rsidP="00C45ACA">
      <w:pPr>
        <w:rPr>
          <w:b/>
        </w:rPr>
      </w:pPr>
    </w:p>
    <w:p w:rsidR="00C45ACA" w:rsidRPr="00C45ACA" w:rsidRDefault="00C45ACA" w:rsidP="00C45ACA">
      <w:pPr>
        <w:rPr>
          <w:b/>
        </w:rPr>
      </w:pPr>
      <w:r w:rsidRPr="00C45ACA">
        <w:rPr>
          <w:b/>
        </w:rPr>
        <w:t xml:space="preserve"> </w:t>
      </w:r>
    </w:p>
    <w:p w:rsidR="00C45ACA" w:rsidRPr="00C45ACA" w:rsidRDefault="00C45ACA" w:rsidP="00C45ACA">
      <w:pPr>
        <w:rPr>
          <w:b/>
        </w:rPr>
      </w:pPr>
    </w:p>
    <w:p w:rsidR="00C45ACA" w:rsidRPr="00C45ACA" w:rsidRDefault="00C45ACA" w:rsidP="00C45ACA">
      <w:pPr>
        <w:rPr>
          <w:b/>
        </w:rPr>
      </w:pPr>
      <w:r w:rsidRPr="00C45ACA">
        <w:rPr>
          <w:b/>
        </w:rPr>
        <w:t>Для достижения результата необходимо заниматься каждый день. Ежедневно проводятся:</w:t>
      </w:r>
    </w:p>
    <w:p w:rsidR="00C45ACA" w:rsidRPr="00C45ACA" w:rsidRDefault="00C45ACA" w:rsidP="00C45ACA">
      <w:pPr>
        <w:rPr>
          <w:b/>
        </w:rPr>
      </w:pPr>
    </w:p>
    <w:p w:rsidR="00C45ACA" w:rsidRPr="00C45ACA" w:rsidRDefault="00C45ACA" w:rsidP="00C45ACA">
      <w:pPr>
        <w:rPr>
          <w:b/>
        </w:rPr>
      </w:pPr>
      <w:r w:rsidRPr="00C45ACA">
        <w:rPr>
          <w:rFonts w:ascii="Calibri" w:hAnsi="Calibri" w:cs="Calibri"/>
          <w:b/>
        </w:rPr>
        <w:t> игры на развитие мелкой моторики,</w:t>
      </w:r>
    </w:p>
    <w:p w:rsidR="00C45ACA" w:rsidRPr="00C45ACA" w:rsidRDefault="00C45ACA" w:rsidP="00C45ACA">
      <w:pPr>
        <w:rPr>
          <w:b/>
        </w:rPr>
      </w:pPr>
    </w:p>
    <w:p w:rsidR="00C45ACA" w:rsidRPr="00C45ACA" w:rsidRDefault="00C45ACA" w:rsidP="00C45ACA">
      <w:pPr>
        <w:rPr>
          <w:b/>
        </w:rPr>
      </w:pPr>
      <w:r w:rsidRPr="00C45ACA">
        <w:rPr>
          <w:rFonts w:ascii="Calibri" w:hAnsi="Calibri" w:cs="Calibri"/>
          <w:b/>
        </w:rPr>
        <w:t> артикуляционная гимнастика (лучше 2 раза в день),</w:t>
      </w:r>
    </w:p>
    <w:p w:rsidR="00C45ACA" w:rsidRPr="00C45ACA" w:rsidRDefault="00C45ACA" w:rsidP="00C45ACA">
      <w:pPr>
        <w:rPr>
          <w:b/>
        </w:rPr>
      </w:pPr>
    </w:p>
    <w:p w:rsidR="00C45ACA" w:rsidRPr="00C45ACA" w:rsidRDefault="00C45ACA" w:rsidP="00C45ACA">
      <w:pPr>
        <w:rPr>
          <w:b/>
        </w:rPr>
      </w:pPr>
      <w:r w:rsidRPr="00C45ACA">
        <w:rPr>
          <w:rFonts w:ascii="Calibri" w:hAnsi="Calibri" w:cs="Calibri"/>
          <w:b/>
        </w:rPr>
        <w:t xml:space="preserve"> игры на развитие слухового внимания </w:t>
      </w:r>
      <w:r w:rsidRPr="00C45ACA">
        <w:rPr>
          <w:b/>
        </w:rPr>
        <w:t>или фонематического слуха,</w:t>
      </w:r>
    </w:p>
    <w:p w:rsidR="00C45ACA" w:rsidRPr="00C45ACA" w:rsidRDefault="00C45ACA" w:rsidP="00C45ACA">
      <w:pPr>
        <w:rPr>
          <w:b/>
        </w:rPr>
      </w:pPr>
    </w:p>
    <w:p w:rsidR="00C45ACA" w:rsidRPr="00C45ACA" w:rsidRDefault="00C45ACA" w:rsidP="00C45ACA">
      <w:pPr>
        <w:rPr>
          <w:b/>
        </w:rPr>
      </w:pPr>
      <w:r w:rsidRPr="00C45ACA">
        <w:rPr>
          <w:rFonts w:ascii="Calibri" w:hAnsi="Calibri" w:cs="Calibri"/>
          <w:b/>
        </w:rPr>
        <w:t> игры на формирование лексико-грамматических категорий.</w:t>
      </w:r>
    </w:p>
    <w:p w:rsidR="00C45ACA" w:rsidRPr="00C45ACA" w:rsidRDefault="00C45ACA" w:rsidP="00C45ACA">
      <w:pPr>
        <w:rPr>
          <w:b/>
        </w:rPr>
      </w:pPr>
    </w:p>
    <w:p w:rsidR="00C45ACA" w:rsidRPr="00C45ACA" w:rsidRDefault="00C45ACA" w:rsidP="00C45ACA">
      <w:pPr>
        <w:rPr>
          <w:b/>
        </w:rPr>
      </w:pPr>
      <w:r w:rsidRPr="00C45ACA">
        <w:rPr>
          <w:b/>
        </w:rPr>
        <w:t xml:space="preserve"> </w:t>
      </w:r>
    </w:p>
    <w:p w:rsidR="00C45ACA" w:rsidRPr="00C45ACA" w:rsidRDefault="00C45ACA" w:rsidP="00C45ACA">
      <w:pPr>
        <w:rPr>
          <w:b/>
        </w:rPr>
      </w:pPr>
    </w:p>
    <w:p w:rsidR="00C45ACA" w:rsidRPr="00C45ACA" w:rsidRDefault="00C45ACA" w:rsidP="00C45ACA">
      <w:pPr>
        <w:rPr>
          <w:b/>
        </w:rPr>
      </w:pPr>
      <w:r w:rsidRPr="00C45ACA">
        <w:rPr>
          <w:b/>
        </w:rPr>
        <w:t>Количество игр – 2-3 в день, помимо игр на развитие мелкой моторики и артикуляционной гимнастики.</w:t>
      </w:r>
    </w:p>
    <w:p w:rsidR="00C45ACA" w:rsidRPr="00C45ACA" w:rsidRDefault="00C45ACA" w:rsidP="00C45ACA">
      <w:pPr>
        <w:rPr>
          <w:b/>
        </w:rPr>
      </w:pPr>
    </w:p>
    <w:p w:rsidR="00C45ACA" w:rsidRPr="00C45ACA" w:rsidRDefault="00C45ACA" w:rsidP="00C45ACA">
      <w:pPr>
        <w:rPr>
          <w:b/>
        </w:rPr>
      </w:pPr>
      <w:r w:rsidRPr="00C45ACA">
        <w:rPr>
          <w:b/>
        </w:rPr>
        <w:lastRenderedPageBreak/>
        <w:t>Не переутомляйте малыша! Не перегружайте информацией! Это может стать причиной заикания.</w:t>
      </w:r>
    </w:p>
    <w:p w:rsidR="00C45ACA" w:rsidRPr="00C45ACA" w:rsidRDefault="00C45ACA" w:rsidP="00C45ACA">
      <w:pPr>
        <w:rPr>
          <w:b/>
        </w:rPr>
      </w:pPr>
    </w:p>
    <w:p w:rsidR="00C45ACA" w:rsidRPr="00C45ACA" w:rsidRDefault="00C45ACA" w:rsidP="00C45ACA">
      <w:pPr>
        <w:rPr>
          <w:b/>
        </w:rPr>
      </w:pPr>
      <w:r w:rsidRPr="00C45ACA">
        <w:rPr>
          <w:b/>
        </w:rPr>
        <w:t>Начинайте занятия с 3-5 минут в день, постепенно увеличивая время. Некоторые занятия (например, на формирование лексико-грамматических категорий) можно проводить по дороге домой.</w:t>
      </w:r>
    </w:p>
    <w:p w:rsidR="00C45ACA" w:rsidRPr="00C45ACA" w:rsidRDefault="00C45ACA" w:rsidP="00C45ACA">
      <w:pPr>
        <w:rPr>
          <w:b/>
        </w:rPr>
      </w:pPr>
    </w:p>
    <w:p w:rsidR="00C45ACA" w:rsidRPr="00C45ACA" w:rsidRDefault="00C45ACA" w:rsidP="00C45ACA">
      <w:pPr>
        <w:rPr>
          <w:b/>
        </w:rPr>
      </w:pPr>
      <w:r w:rsidRPr="00C45ACA">
        <w:rPr>
          <w:b/>
        </w:rPr>
        <w:t>Длительность занятия без перерыва не должна превышать 15 – 20 минут</w:t>
      </w:r>
      <w:proofErr w:type="gramStart"/>
      <w:r w:rsidRPr="00C45ACA">
        <w:rPr>
          <w:b/>
        </w:rPr>
        <w:t xml:space="preserve"> П</w:t>
      </w:r>
      <w:proofErr w:type="gramEnd"/>
      <w:r w:rsidRPr="00C45ACA">
        <w:rPr>
          <w:b/>
        </w:rPr>
        <w:t>озже внимание ребенка рассеется, и он не будет способен воспринимать никакую информацию. Некоторые дети не могут сконцентрироваться и на это время, ведь каждый ребенок индивидуален. Если вы увидите, что взгляд вашего ребенка блуждает, что он уже совершенно никак не реагирует на вашу речь, как бы вы ни старались и не привлекали все знакомые вам игровые моменты, значит, занятие необходимо прекратить или прервать на некоторое время.</w:t>
      </w:r>
    </w:p>
    <w:p w:rsidR="00C45ACA" w:rsidRPr="00C45ACA" w:rsidRDefault="00C45ACA" w:rsidP="00C45ACA">
      <w:pPr>
        <w:rPr>
          <w:b/>
        </w:rPr>
      </w:pPr>
    </w:p>
    <w:p w:rsidR="00C45ACA" w:rsidRPr="00C45ACA" w:rsidRDefault="00C45ACA" w:rsidP="00C45ACA">
      <w:pPr>
        <w:rPr>
          <w:b/>
        </w:rPr>
      </w:pPr>
      <w:r w:rsidRPr="00C45ACA">
        <w:rPr>
          <w:b/>
        </w:rPr>
        <w:t>Знакомьте ребенка с детской литературой! Старайтесь прочитывать малышу хоть несколько страниц, рассмотрите картинки к прочитанному тексту, опишите их, задайте ребенку вопросы по тексту.</w:t>
      </w:r>
    </w:p>
    <w:p w:rsidR="00C45ACA" w:rsidRPr="00C45ACA" w:rsidRDefault="00C45ACA" w:rsidP="00C45ACA">
      <w:pPr>
        <w:rPr>
          <w:b/>
        </w:rPr>
      </w:pPr>
    </w:p>
    <w:p w:rsidR="00C45ACA" w:rsidRPr="00C45ACA" w:rsidRDefault="00C45ACA" w:rsidP="00C45ACA">
      <w:pPr>
        <w:rPr>
          <w:b/>
        </w:rPr>
      </w:pPr>
      <w:r w:rsidRPr="00C45ACA">
        <w:rPr>
          <w:b/>
        </w:rPr>
        <w:t>«Когда же можно все успеть?» - спросите вы. Чтение книг можно отложить на вечер перед сном.</w:t>
      </w:r>
    </w:p>
    <w:p w:rsidR="00C45ACA" w:rsidRPr="00C45ACA" w:rsidRDefault="00C45ACA" w:rsidP="00C45ACA">
      <w:pPr>
        <w:rPr>
          <w:b/>
        </w:rPr>
      </w:pPr>
    </w:p>
    <w:p w:rsidR="00C45ACA" w:rsidRPr="00C45ACA" w:rsidRDefault="00C45ACA" w:rsidP="00C45ACA">
      <w:pPr>
        <w:rPr>
          <w:b/>
        </w:rPr>
      </w:pPr>
      <w:r w:rsidRPr="00C45ACA">
        <w:rPr>
          <w:b/>
        </w:rPr>
        <w:t xml:space="preserve">Возможно, другие педагоги посчитают это </w:t>
      </w:r>
      <w:proofErr w:type="gramStart"/>
      <w:r w:rsidRPr="00C45ACA">
        <w:rPr>
          <w:b/>
        </w:rPr>
        <w:t>неправильным</w:t>
      </w:r>
      <w:proofErr w:type="gramEnd"/>
      <w:r w:rsidRPr="00C45ACA">
        <w:rPr>
          <w:b/>
        </w:rPr>
        <w:t>, ведь именно в такое вечернее время ребенок устал и его внимание рассеяно. Проверено! Чтение перед сном становится любимым  занятием малыша – ведь еще 15-20 минут можно пободрствовать, пообщаться с родителями, поделиться своими секретами.</w:t>
      </w:r>
    </w:p>
    <w:p w:rsidR="00C45ACA" w:rsidRPr="00C45ACA" w:rsidRDefault="00C45ACA" w:rsidP="00C45ACA">
      <w:pPr>
        <w:rPr>
          <w:b/>
        </w:rPr>
      </w:pPr>
    </w:p>
    <w:p w:rsidR="00C45ACA" w:rsidRPr="00C45ACA" w:rsidRDefault="00C45ACA" w:rsidP="00C45ACA">
      <w:pPr>
        <w:rPr>
          <w:b/>
        </w:rPr>
      </w:pPr>
      <w:r w:rsidRPr="00C45ACA">
        <w:rPr>
          <w:b/>
        </w:rPr>
        <w:t>Желательно, чтобы тема литературного произведения совпадала с лексической темой недели.</w:t>
      </w:r>
    </w:p>
    <w:p w:rsidR="00C45ACA" w:rsidRPr="00C45ACA" w:rsidRDefault="00C45ACA" w:rsidP="00C45ACA">
      <w:pPr>
        <w:rPr>
          <w:b/>
        </w:rPr>
      </w:pPr>
    </w:p>
    <w:p w:rsidR="00C45ACA" w:rsidRPr="00C45ACA" w:rsidRDefault="00C45ACA" w:rsidP="00C45ACA">
      <w:pPr>
        <w:rPr>
          <w:b/>
        </w:rPr>
      </w:pPr>
      <w:r w:rsidRPr="00C45ACA">
        <w:rPr>
          <w:b/>
        </w:rPr>
        <w:t>Пользуйтесь наглядным материалом! Детям трудно воспринимать слова, оторванные от изображения. Например, если вы решили выучить с ребенком названия фруктов, покажите их в натуральном виде или пользуйтесь муляжами, картинками.</w:t>
      </w:r>
    </w:p>
    <w:p w:rsidR="00C45ACA" w:rsidRPr="00C45ACA" w:rsidRDefault="00C45ACA" w:rsidP="00C45ACA">
      <w:pPr>
        <w:rPr>
          <w:b/>
        </w:rPr>
      </w:pPr>
    </w:p>
    <w:p w:rsidR="00C45ACA" w:rsidRPr="00C45ACA" w:rsidRDefault="00C45ACA" w:rsidP="00C45ACA">
      <w:pPr>
        <w:rPr>
          <w:b/>
        </w:rPr>
      </w:pPr>
      <w:r w:rsidRPr="00C45ACA">
        <w:rPr>
          <w:b/>
        </w:rPr>
        <w:t>Говорите четко, повернувшись лицом к ребенку. Пусть он видит движения ваших губ, запоминает их.</w:t>
      </w:r>
    </w:p>
    <w:p w:rsidR="00C45ACA" w:rsidRPr="00C45ACA" w:rsidRDefault="00C45ACA" w:rsidP="00C45ACA">
      <w:pPr>
        <w:rPr>
          <w:b/>
        </w:rPr>
      </w:pPr>
    </w:p>
    <w:p w:rsidR="00C45ACA" w:rsidRPr="00C45ACA" w:rsidRDefault="00C45ACA" w:rsidP="00C45ACA">
      <w:pPr>
        <w:rPr>
          <w:b/>
        </w:rPr>
      </w:pPr>
      <w:r w:rsidRPr="00C45ACA">
        <w:rPr>
          <w:b/>
        </w:rPr>
        <w:t>Не употребляйте слово «неправильно»! Поддерживайте все начинания малыша, хвалите даже за незначительные успехи. Не требуйте от него правильного произношения слова сразу. Лучше еще раз просто сами повторите образец произношения этого слова.</w:t>
      </w:r>
    </w:p>
    <w:p w:rsidR="00C45ACA" w:rsidRPr="00C45ACA" w:rsidRDefault="00C45ACA" w:rsidP="00C45ACA">
      <w:pPr>
        <w:rPr>
          <w:b/>
        </w:rPr>
      </w:pPr>
    </w:p>
    <w:p w:rsidR="00C45ACA" w:rsidRPr="00C45ACA" w:rsidRDefault="00C45ACA" w:rsidP="00C45ACA">
      <w:pPr>
        <w:rPr>
          <w:b/>
        </w:rPr>
      </w:pPr>
      <w:r w:rsidRPr="00C45ACA">
        <w:rPr>
          <w:b/>
        </w:rPr>
        <w:t>Не бойтесь экспериментировать! Игры можно придумывать самим. Все зависит от вашей фантазии.</w:t>
      </w:r>
    </w:p>
    <w:p w:rsidR="00C45ACA" w:rsidRPr="00C45ACA" w:rsidRDefault="00C45ACA" w:rsidP="00C45ACA">
      <w:pPr>
        <w:rPr>
          <w:b/>
        </w:rPr>
      </w:pPr>
    </w:p>
    <w:p w:rsidR="00C45ACA" w:rsidRPr="00C45ACA" w:rsidRDefault="00C45ACA" w:rsidP="00C45ACA">
      <w:pPr>
        <w:rPr>
          <w:b/>
        </w:rPr>
      </w:pPr>
      <w:r w:rsidRPr="00C45ACA">
        <w:rPr>
          <w:b/>
        </w:rPr>
        <w:lastRenderedPageBreak/>
        <w:t>Можно адаптировать (упрощать) сложные игры, если ребенок не воспринимает их в том виде, в каком они будут предложены вам.</w:t>
      </w:r>
    </w:p>
    <w:p w:rsidR="00C45ACA" w:rsidRPr="00C45ACA" w:rsidRDefault="00C45ACA" w:rsidP="00C45ACA">
      <w:pPr>
        <w:rPr>
          <w:b/>
        </w:rPr>
      </w:pPr>
    </w:p>
    <w:p w:rsidR="00C45ACA" w:rsidRDefault="00C45ACA" w:rsidP="00C45ACA">
      <w:pPr>
        <w:rPr>
          <w:b/>
        </w:rPr>
      </w:pPr>
      <w:r w:rsidRPr="00C45ACA">
        <w:rPr>
          <w:b/>
        </w:rPr>
        <w:t xml:space="preserve">Не откладывайте на завтра то, что можно сделать сегодня! Терпения вам </w:t>
      </w:r>
      <w:proofErr w:type="spellStart"/>
      <w:r w:rsidRPr="00C45ACA">
        <w:rPr>
          <w:b/>
        </w:rPr>
        <w:t>иуспехов</w:t>
      </w:r>
      <w:proofErr w:type="spellEnd"/>
      <w:r w:rsidRPr="00C45ACA">
        <w:rPr>
          <w:b/>
        </w:rPr>
        <w:t>!</w:t>
      </w:r>
    </w:p>
    <w:p w:rsidR="00693330" w:rsidRDefault="00693330" w:rsidP="00693330">
      <w:pPr>
        <w:rPr>
          <w:b/>
        </w:rPr>
      </w:pPr>
    </w:p>
    <w:p w:rsidR="00693330" w:rsidRPr="00693330" w:rsidRDefault="00693330" w:rsidP="00693330">
      <w:pPr>
        <w:rPr>
          <w:b/>
        </w:rPr>
      </w:pPr>
      <w:r w:rsidRPr="00693330">
        <w:rPr>
          <w:b/>
        </w:rPr>
        <w:t>Консультация для воспитателей логопедических групп. Индивидуальные занятия с детьми 6–7 лет по заданию логопеда</w:t>
      </w:r>
    </w:p>
    <w:p w:rsidR="00693330" w:rsidRDefault="00693330" w:rsidP="00693330"/>
    <w:p w:rsidR="00693330" w:rsidRDefault="00693330" w:rsidP="00693330">
      <w:r>
        <w:t>Индивидуальные занятия по заданию логопеда проводятся воспитателем во время второй половины дня, сразу же после дневного сна, то есть примерно с 15-ти часов и до ужина. Воспитатель занимается индивидуально с теми детьми, фамилии которых логопед записал в специальной тетради взаимосвязи учителя-логопеда и воспитателя. Такая тетрадь заполняется после индивидуальной работы учителя-логопеда с детьми. Кроме того, логопед передаёт в группу заполненные рабочие тетради тех детей, с которыми он занимался (для повторения дома)</w:t>
      </w:r>
      <w:proofErr w:type="gramStart"/>
      <w:r>
        <w:t xml:space="preserve"> .</w:t>
      </w:r>
      <w:proofErr w:type="gramEnd"/>
    </w:p>
    <w:p w:rsidR="00693330" w:rsidRDefault="00693330" w:rsidP="00693330"/>
    <w:p w:rsidR="00693330" w:rsidRDefault="00693330" w:rsidP="00693330">
      <w:r>
        <w:t xml:space="preserve"> Очень важно, чтобы во время индивидуального занятия воспитателя с ребёнком все остальные дети их не отвлекали, были заняты тихими играми. Лучше всего для этой цели подходят настольные и настольно-печатные игры. А если воспитатель при их распределении учитывает особенности каждого ребёнка, то такая игра одновременно даёт и обучающий эффект. Например, если у ребёнка трудности с мелкой моторикой, - ему следует предложить собрать мозаику или нанизать бусы, если трудности с конструктивной деятельностью, - то сложить по образцу разрезанные картинки или специальные кубики и т. п. </w:t>
      </w:r>
    </w:p>
    <w:p w:rsidR="00693330" w:rsidRDefault="00693330" w:rsidP="00693330"/>
    <w:p w:rsidR="00693330" w:rsidRDefault="00693330" w:rsidP="00693330">
      <w:r>
        <w:t xml:space="preserve"> Занятия с детьми лучше проводить в специально оборудованном логопедическом уголке. Здесь устанавливается большое зеркало, в котором могут отразиться лица ребёнка и воспитателя одновременно. Кроме того, здесь же желательно иметь наглядный материал для закрепления звуков [Р.</w:t>
      </w:r>
      <w:proofErr w:type="gramStart"/>
      <w:r>
        <w:t xml:space="preserve"> ]</w:t>
      </w:r>
      <w:proofErr w:type="gramEnd"/>
      <w:r>
        <w:t xml:space="preserve">, [РЬ]. [Л], [ЛЬ], свистящих и шипящих звуков. </w:t>
      </w:r>
    </w:p>
    <w:p w:rsidR="00693330" w:rsidRDefault="00693330" w:rsidP="00693330"/>
    <w:p w:rsidR="00693330" w:rsidRDefault="00693330" w:rsidP="00693330">
      <w:r>
        <w:t xml:space="preserve"> Занимаясь с ребёнком, воспитатель обязан помнить, что проговаривание всего фонетического материала по тетради должно происходить с обязательным выделением закрепляемого звука голосом - произноситься утрированно. Воспитатель не должен пропустить ни одной фонетической или грамматической ошибки в речи ребёнка. Занятие может быть продолжено лишь после того, как ребёнок всё скажет правильно. Весь речевой материал воспитатель должен проговаривать громко, чётко, медленно и добиваться того же от малыша. </w:t>
      </w:r>
    </w:p>
    <w:p w:rsidR="00693330" w:rsidRDefault="00693330" w:rsidP="00693330"/>
    <w:p w:rsidR="00693330" w:rsidRDefault="00693330" w:rsidP="00693330">
      <w:r>
        <w:t xml:space="preserve"> Воспитатель должен внимательно следить за речью детей и исправлять их ошибки не только на занятиях, но и на протяжении всех режимных моментов. Причём очень важно, чтобы все ошибки детей исправлялись воспитателем корректно. </w:t>
      </w:r>
      <w:proofErr w:type="gramStart"/>
      <w:r>
        <w:t xml:space="preserve">Ни в коем случае не следует передразнивать ребенка, высмеивать его, так как это может спровоцировать снижение речевой активности (вплоть до полного молчания в группе, замкнутость, отрицательное отношение малыша к воспитателю, к обучению в целом. </w:t>
      </w:r>
      <w:proofErr w:type="gramEnd"/>
    </w:p>
    <w:p w:rsidR="00693330" w:rsidRDefault="00693330" w:rsidP="00693330"/>
    <w:p w:rsidR="00693330" w:rsidRDefault="00693330" w:rsidP="00693330">
      <w:r>
        <w:lastRenderedPageBreak/>
        <w:t xml:space="preserve"> Манеры исправления ошибок в речи детей вне занятий и во время занятий отличаются друг от друга. Так, во время игр и бытовой деятельности не следует привлекать внимание детей к ошибкам кого-то из них, лучше это делать незаметно для остальных. Например, во время игры один из ребят говорит другому: «У всех </w:t>
      </w:r>
      <w:proofErr w:type="spellStart"/>
      <w:r>
        <w:t>куклов</w:t>
      </w:r>
      <w:proofErr w:type="spellEnd"/>
      <w:r>
        <w:t xml:space="preserve"> сними туфли, неси без </w:t>
      </w:r>
      <w:proofErr w:type="spellStart"/>
      <w:r>
        <w:t>туфлев</w:t>
      </w:r>
      <w:proofErr w:type="spellEnd"/>
      <w:r>
        <w:t xml:space="preserve">». </w:t>
      </w:r>
      <w:proofErr w:type="gramStart"/>
      <w:r>
        <w:t xml:space="preserve">Воспитатель, используя небольшой перерыв в игре, подзывает к себе этого ребёнка и предлагает ему послушать правильный и неправильный варианты сочетания слов («всех </w:t>
      </w:r>
      <w:proofErr w:type="spellStart"/>
      <w:r>
        <w:t>куклов</w:t>
      </w:r>
      <w:proofErr w:type="spellEnd"/>
      <w:r>
        <w:t xml:space="preserve">» или «всех кукол», «без </w:t>
      </w:r>
      <w:proofErr w:type="spellStart"/>
      <w:r>
        <w:t>туфлёв</w:t>
      </w:r>
      <w:proofErr w:type="spellEnd"/>
      <w:r>
        <w:t>» или «без туфель», А затем спрашивает:</w:t>
      </w:r>
      <w:proofErr w:type="gramEnd"/>
      <w:r>
        <w:t xml:space="preserve"> «Как лучше сказать? ». И только потом просит повторить правильную фразу. </w:t>
      </w:r>
    </w:p>
    <w:p w:rsidR="00693330" w:rsidRDefault="00693330" w:rsidP="00693330"/>
    <w:p w:rsidR="00693330" w:rsidRDefault="00693330" w:rsidP="00693330">
      <w:r>
        <w:t xml:space="preserve"> Если же ошибка встречается в обращении к воспитателю, то можно реагировать так: «Ты же можешь правильно сказать, ну-ка попробуй! » или «Я не понимаю тебя. Подумай и скажи правильно».</w:t>
      </w:r>
    </w:p>
    <w:p w:rsidR="00693330" w:rsidRDefault="00693330" w:rsidP="00693330"/>
    <w:p w:rsidR="00693330" w:rsidRDefault="00693330" w:rsidP="00693330">
      <w:r>
        <w:t xml:space="preserve"> Теперь об исправлении ошибок на занятиях. Здесь, во-первых, ограничено время и долгие, пространные выяснения того, как лучше сказать, со стороны воспитателя неуместны. Во-вторых, внимание детей приковано к речи отвечающего и незаметно, исправить его ошибки невозможно, да и не нужно. И, в-третьих, занятия, в отличие от случаев спонтанного неконтролируемого ребёнком общения, должны проходить при максимальной мобилизации внимания отвечающего, с установкой на грамотную, чёткую речь. </w:t>
      </w:r>
    </w:p>
    <w:p w:rsidR="00693330" w:rsidRDefault="00693330" w:rsidP="00693330"/>
    <w:p w:rsidR="00693330" w:rsidRDefault="00693330" w:rsidP="00693330">
      <w:r>
        <w:t xml:space="preserve"> В связи со сказанным, ошибки в ходе занятий должны фиксироваться воспитателем моментально («Неверно», «Неправильно», «Не так сказал»). К исправлению грамматических неточностей привлекаются все дети. Сам же воспитатель исправляет грамматическую ошибку ребёнка только тогда, когда большинство детей не смогли этого сделать. </w:t>
      </w:r>
    </w:p>
    <w:p w:rsidR="00693330" w:rsidRDefault="00693330" w:rsidP="00693330"/>
    <w:p w:rsidR="00693330" w:rsidRDefault="00693330" w:rsidP="00693330">
      <w:r>
        <w:t xml:space="preserve"> Ошибки в произношении также следует фиксировать и исправлять по ходу ответа. Например, если ребёнок неправильно произнёс звук [Р.</w:t>
      </w:r>
      <w:proofErr w:type="gramStart"/>
      <w:r>
        <w:t xml:space="preserve"> ]</w:t>
      </w:r>
      <w:proofErr w:type="gramEnd"/>
      <w:r>
        <w:t>, воспитатель может предложить ему: «Повтори за мной, выделяя звук [Р.</w:t>
      </w:r>
      <w:proofErr w:type="gramStart"/>
      <w:r>
        <w:t xml:space="preserve"> ]</w:t>
      </w:r>
      <w:proofErr w:type="gramEnd"/>
      <w:r>
        <w:t xml:space="preserve">, слова: </w:t>
      </w:r>
      <w:proofErr w:type="spellStart"/>
      <w:r>
        <w:t>стРоить</w:t>
      </w:r>
      <w:proofErr w:type="spellEnd"/>
      <w:r>
        <w:t xml:space="preserve">, </w:t>
      </w:r>
      <w:proofErr w:type="spellStart"/>
      <w:r>
        <w:t>гоРка</w:t>
      </w:r>
      <w:proofErr w:type="spellEnd"/>
      <w:r>
        <w:t xml:space="preserve">, </w:t>
      </w:r>
      <w:proofErr w:type="spellStart"/>
      <w:r>
        <w:t>собиРать</w:t>
      </w:r>
      <w:proofErr w:type="spellEnd"/>
      <w:r>
        <w:t xml:space="preserve">, </w:t>
      </w:r>
      <w:proofErr w:type="spellStart"/>
      <w:r>
        <w:t>игРать</w:t>
      </w:r>
      <w:proofErr w:type="spellEnd"/>
      <w:r>
        <w:t>».</w:t>
      </w:r>
    </w:p>
    <w:p w:rsidR="00693330" w:rsidRDefault="00693330" w:rsidP="00693330"/>
    <w:p w:rsidR="00693330" w:rsidRDefault="00693330" w:rsidP="00693330">
      <w:r>
        <w:t xml:space="preserve"> Может случиться и так: одному из ребят очень хочется ответить, а воспитатель заранее знает, что сложное по слоговой структуре слово (милиционер, пододеяльник, водопроводчик) малыш не произнесёт и это вызовет у остальных смех. Следует предложить ребёнку сказать ответ воспитателю на ухо, а затем похвалить малыша за старание. </w:t>
      </w:r>
    </w:p>
    <w:p w:rsidR="00693330" w:rsidRDefault="00693330" w:rsidP="00693330"/>
    <w:p w:rsidR="00693330" w:rsidRDefault="00693330" w:rsidP="00693330">
      <w:r>
        <w:t xml:space="preserve"> Для того чтобы дети на всех занятиях говорили внятно и с наименьшим количеством фонетических ошибок, воспитатель должен своей очень чёткой, достаточно громкой и не торопливой речью задавать тон. </w:t>
      </w:r>
    </w:p>
    <w:p w:rsidR="00693330" w:rsidRDefault="00693330" w:rsidP="00693330"/>
    <w:p w:rsidR="00693330" w:rsidRDefault="00693330" w:rsidP="00693330">
      <w:r>
        <w:t xml:space="preserve"> Процесс нормализации речи и угасание патологического рефлекса возможны только при повышенном внимании ребёнка к речи окружающих и своей собственной. Естественно, что такая работа требует от воспитателя терпения, такта и постоянной изобретательности. </w:t>
      </w:r>
    </w:p>
    <w:p w:rsidR="00693330" w:rsidRDefault="00693330" w:rsidP="00693330"/>
    <w:p w:rsidR="00693330" w:rsidRDefault="00693330" w:rsidP="00693330">
      <w:r>
        <w:t xml:space="preserve"> Совместная работа учителя-логопеда и воспитателя над звукопроизношением</w:t>
      </w:r>
    </w:p>
    <w:p w:rsidR="00693330" w:rsidRDefault="00693330" w:rsidP="00693330"/>
    <w:p w:rsidR="00693330" w:rsidRDefault="00693330" w:rsidP="00693330">
      <w:r>
        <w:t xml:space="preserve"> Работа воспитателя и работа логопеда различна при исправлении и формировании звукопроизношения по организации, приёмам, по продолжительности. Она требует различных знаний, умений, навыков. </w:t>
      </w:r>
    </w:p>
    <w:p w:rsidR="00693330" w:rsidRDefault="00693330" w:rsidP="00693330"/>
    <w:p w:rsidR="00693330" w:rsidRDefault="00693330" w:rsidP="00693330">
      <w:r>
        <w:t xml:space="preserve"> Деятельность учителя-логопеда Деятельность воспитателя</w:t>
      </w:r>
    </w:p>
    <w:p w:rsidR="00693330" w:rsidRDefault="00693330" w:rsidP="00693330"/>
    <w:p w:rsidR="00693330" w:rsidRDefault="00693330" w:rsidP="00693330">
      <w:r>
        <w:t xml:space="preserve"> Учитель-логопед </w:t>
      </w:r>
      <w:proofErr w:type="gramStart"/>
      <w:r>
        <w:t>исправляет нарушения речи Воспитатель под руководством учителя-логопеда активно участвует</w:t>
      </w:r>
      <w:proofErr w:type="gramEnd"/>
      <w:r>
        <w:t xml:space="preserve"> в коррекционной работе</w:t>
      </w:r>
    </w:p>
    <w:p w:rsidR="00693330" w:rsidRDefault="00693330" w:rsidP="00693330"/>
    <w:p w:rsidR="00693330" w:rsidRDefault="00693330" w:rsidP="00693330">
      <w:r>
        <w:t xml:space="preserve"> Подготовительный этап</w:t>
      </w:r>
    </w:p>
    <w:p w:rsidR="00693330" w:rsidRDefault="00693330" w:rsidP="00693330"/>
    <w:p w:rsidR="00693330" w:rsidRDefault="00693330" w:rsidP="00693330">
      <w:r>
        <w:t xml:space="preserve"> Логопед в зависимости от характера нарушения звука вырабатывает и тренирует движения органов артикуляционного аппарата, которые были неправильными или</w:t>
      </w:r>
    </w:p>
    <w:p w:rsidR="00693330" w:rsidRDefault="00693330" w:rsidP="00693330"/>
    <w:p w:rsidR="00693330" w:rsidRDefault="00693330" w:rsidP="00693330">
      <w:r>
        <w:t xml:space="preserve"> совсем отсутствовали. Воспитатель по заданию логопеда в игровой форме закрепляет у детей движения и положения органов артикуляционного аппарата. </w:t>
      </w:r>
    </w:p>
    <w:p w:rsidR="00693330" w:rsidRDefault="00693330" w:rsidP="00693330"/>
    <w:p w:rsidR="00693330" w:rsidRDefault="00693330" w:rsidP="00693330">
      <w:r>
        <w:t xml:space="preserve"> Этап появления звука</w:t>
      </w:r>
    </w:p>
    <w:p w:rsidR="00693330" w:rsidRDefault="00693330" w:rsidP="00693330"/>
    <w:p w:rsidR="00693330" w:rsidRDefault="00693330" w:rsidP="00693330">
      <w:r>
        <w:t xml:space="preserve"> Логопед ставит звуки, вырабатывая артикуляцию нужного звука, при этом используются специальные приёмы и отработанные на предыдущем этапе движения органов артикуляционного аппарата. Воспитатель закрепляет произнесение</w:t>
      </w:r>
    </w:p>
    <w:p w:rsidR="00693330" w:rsidRDefault="00693330" w:rsidP="00693330"/>
    <w:p w:rsidR="00693330" w:rsidRDefault="00693330" w:rsidP="00693330">
      <w:r>
        <w:t xml:space="preserve"> поставленного логопедом звука, фиксируя внимание ребёнка на его звучание и артикуляции, используя картинки - символы н. звукоподражания. </w:t>
      </w:r>
    </w:p>
    <w:p w:rsidR="00693330" w:rsidRDefault="00693330" w:rsidP="00693330"/>
    <w:p w:rsidR="00693330" w:rsidRDefault="00693330" w:rsidP="00693330">
      <w:r>
        <w:t xml:space="preserve"> Этап усвоения звука (правильное произнесение звука в речи) </w:t>
      </w:r>
    </w:p>
    <w:p w:rsidR="00693330" w:rsidRDefault="00693330" w:rsidP="00693330"/>
    <w:p w:rsidR="00693330" w:rsidRDefault="00693330" w:rsidP="00693330">
      <w:r>
        <w:t xml:space="preserve"> Логопед автоматизирует звук. </w:t>
      </w:r>
    </w:p>
    <w:p w:rsidR="00693330" w:rsidRDefault="00693330" w:rsidP="00693330"/>
    <w:p w:rsidR="00693330" w:rsidRDefault="00693330" w:rsidP="00693330">
      <w:r>
        <w:t xml:space="preserve"> последовательно вводя его в речь; слог, </w:t>
      </w:r>
    </w:p>
    <w:p w:rsidR="00693330" w:rsidRDefault="00693330" w:rsidP="00693330"/>
    <w:p w:rsidR="00693330" w:rsidRDefault="00693330" w:rsidP="00693330">
      <w:r>
        <w:lastRenderedPageBreak/>
        <w:t xml:space="preserve"> слово, предложение, связную речь. Воспитатель по заданию логопеда подбирает соответствующий материал для автоматизируемого звука, проводит контроль звука. </w:t>
      </w:r>
    </w:p>
    <w:p w:rsidR="00693330" w:rsidRDefault="00693330" w:rsidP="00693330"/>
    <w:p w:rsidR="00693330" w:rsidRDefault="00693330" w:rsidP="00693330">
      <w:r>
        <w:t xml:space="preserve"> Условия, необходимые для формирования у дошкольников правильного звукопроизношения:</w:t>
      </w:r>
    </w:p>
    <w:p w:rsidR="00693330" w:rsidRDefault="00693330" w:rsidP="00693330"/>
    <w:p w:rsidR="00693330" w:rsidRDefault="00693330" w:rsidP="00693330">
      <w:r>
        <w:t xml:space="preserve"> 1) Целесообразно использовать все анализаторы. Опора на кинестетические ощущения способствует осознанному звучанию речи;</w:t>
      </w:r>
    </w:p>
    <w:p w:rsidR="00693330" w:rsidRDefault="00693330" w:rsidP="00693330"/>
    <w:p w:rsidR="00693330" w:rsidRDefault="00693330" w:rsidP="00693330">
      <w:r>
        <w:t xml:space="preserve"> 2) Отработка звуков, смешиваемых в речи детей, осуществляется поэтапно и распределена во времени;</w:t>
      </w:r>
    </w:p>
    <w:p w:rsidR="00693330" w:rsidRDefault="00693330" w:rsidP="00693330"/>
    <w:p w:rsidR="00611142" w:rsidRDefault="00693330" w:rsidP="00693330">
      <w:r>
        <w:t xml:space="preserve"> 3) Закрепление поставленных звуков в процессе дифференциации всех близких звуков; материал по закреплению и автоматизации звуков подбирается таким образом, чтобы в нем отсутствовали дефектные и смешиваемые в речи ребёнка звуки; чтобы отобранный материал мог способствовать обогащению, уточнению словаря, выработке грамматически правильной связной речи</w:t>
      </w:r>
    </w:p>
    <w:p w:rsidR="005702EA" w:rsidRDefault="005702EA" w:rsidP="00693330"/>
    <w:p w:rsidR="005702EA" w:rsidRPr="005702EA" w:rsidRDefault="005702EA" w:rsidP="005702EA">
      <w:pPr>
        <w:rPr>
          <w:sz w:val="40"/>
          <w:szCs w:val="40"/>
        </w:rPr>
      </w:pPr>
    </w:p>
    <w:p w:rsidR="005702EA" w:rsidRPr="005702EA" w:rsidRDefault="005702EA" w:rsidP="005702EA">
      <w:pPr>
        <w:rPr>
          <w:sz w:val="40"/>
          <w:szCs w:val="40"/>
        </w:rPr>
      </w:pPr>
      <w:r w:rsidRPr="005702EA">
        <w:rPr>
          <w:sz w:val="40"/>
          <w:szCs w:val="40"/>
        </w:rPr>
        <w:t>Взаимосвязь логопеда и воспитателя</w:t>
      </w:r>
    </w:p>
    <w:p w:rsidR="005702EA" w:rsidRDefault="005702EA" w:rsidP="005702EA"/>
    <w:p w:rsidR="005702EA" w:rsidRDefault="005702EA" w:rsidP="005702EA">
      <w:r>
        <w:t>Речевое развитие является определяющим в уровне интеллекта и культуры человека. Правильная, грамотная речь – показывает, готовы ли дети к обучению в школе, смогут ли успешно освоить грамоту и чтение.</w:t>
      </w:r>
    </w:p>
    <w:p w:rsidR="005702EA" w:rsidRDefault="005702EA" w:rsidP="005702EA"/>
    <w:p w:rsidR="005702EA" w:rsidRDefault="005702EA" w:rsidP="005702EA">
      <w:r>
        <w:t>Педагоги групп по исправлению нарушений речи – логопед и воспитатель должны работать во взаимодействии, стремится к созданию согласованного подхода в лечебно-оздоровительной работе, которая направлена на нормализацию всех сторон речи, моторики, психических процессов и воспитание личности ребенка. Воспитателю нужно знать содержание тех разделов программы, по которым он проводит занятия, а так же тех, которые проводит логопед, ведь правильно спланированные занятия воспитателя дает верное закрепление материала в разных видах деятельности детей. Такое взаимодействие создает вокруг ребенка единую коррекционно-развивающую среду.</w:t>
      </w:r>
    </w:p>
    <w:p w:rsidR="005702EA" w:rsidRDefault="005702EA" w:rsidP="005702EA"/>
    <w:p w:rsidR="005702EA" w:rsidRDefault="005702EA" w:rsidP="005702EA">
      <w:r>
        <w:t>Стоит исключить дублирование действий логопеда с воспитателем и понимать задачи каждого: логопед формирует первичные навыки речи, а воспитатель закрепляет эти сформированные навыки.</w:t>
      </w:r>
    </w:p>
    <w:p w:rsidR="005702EA" w:rsidRDefault="005702EA" w:rsidP="005702EA">
      <w:r>
        <w:t>Функции логопеда:</w:t>
      </w:r>
    </w:p>
    <w:p w:rsidR="005702EA" w:rsidRDefault="005702EA" w:rsidP="005702EA">
      <w:r>
        <w:t>изучение уровня речевых и познавательных индивидуальных особенностей ребенка;</w:t>
      </w:r>
    </w:p>
    <w:p w:rsidR="005702EA" w:rsidRDefault="005702EA" w:rsidP="005702EA">
      <w:r>
        <w:t>определение основного направления и содержания логопедической работы;</w:t>
      </w:r>
    </w:p>
    <w:p w:rsidR="005702EA" w:rsidRDefault="005702EA" w:rsidP="005702EA">
      <w:r>
        <w:lastRenderedPageBreak/>
        <w:t>формирование правильного дыхания, чувства ритма и выразительности речи;</w:t>
      </w:r>
    </w:p>
    <w:p w:rsidR="005702EA" w:rsidRDefault="005702EA" w:rsidP="005702EA">
      <w:r>
        <w:t>коррекция звукопроизношения;</w:t>
      </w:r>
    </w:p>
    <w:p w:rsidR="005702EA" w:rsidRDefault="005702EA" w:rsidP="005702EA">
      <w:r>
        <w:t>устранение недостатков в структуре слога;</w:t>
      </w:r>
    </w:p>
    <w:p w:rsidR="005702EA" w:rsidRDefault="005702EA" w:rsidP="005702EA">
      <w:r>
        <w:t xml:space="preserve">формирование </w:t>
      </w:r>
      <w:proofErr w:type="spellStart"/>
      <w:r>
        <w:t>послогового</w:t>
      </w:r>
      <w:proofErr w:type="spellEnd"/>
      <w:r>
        <w:t xml:space="preserve"> чтения;</w:t>
      </w:r>
    </w:p>
    <w:p w:rsidR="005702EA" w:rsidRDefault="005702EA" w:rsidP="005702EA">
      <w:r>
        <w:t>обучение связной речи;</w:t>
      </w:r>
    </w:p>
    <w:p w:rsidR="005702EA" w:rsidRDefault="005702EA" w:rsidP="005702EA">
      <w:r>
        <w:t>предупреждение нарушений на письме и при чтении.</w:t>
      </w:r>
    </w:p>
    <w:p w:rsidR="005702EA" w:rsidRDefault="005702EA" w:rsidP="005702EA">
      <w:r>
        <w:t>Функции воспитателя:</w:t>
      </w:r>
    </w:p>
    <w:p w:rsidR="005702EA" w:rsidRDefault="005702EA" w:rsidP="005702EA">
      <w:r>
        <w:t>знание лексической темы при проведении занятий в группе;</w:t>
      </w:r>
    </w:p>
    <w:p w:rsidR="005702EA" w:rsidRDefault="005702EA" w:rsidP="005702EA">
      <w:r>
        <w:t>включение отработанных конструкций в естественную ситуацию при общении с детьми;</w:t>
      </w:r>
    </w:p>
    <w:p w:rsidR="005702EA" w:rsidRDefault="005702EA" w:rsidP="005702EA">
      <w:r>
        <w:t>пополнение и активизация словарного запаса детей;</w:t>
      </w:r>
    </w:p>
    <w:p w:rsidR="005702EA" w:rsidRDefault="005702EA" w:rsidP="005702EA">
      <w:r>
        <w:t>контроль за поставленными логопедом звуками и правильностью речи;</w:t>
      </w:r>
    </w:p>
    <w:p w:rsidR="005702EA" w:rsidRDefault="005702EA" w:rsidP="005702EA">
      <w:r>
        <w:t>создание правильной речи (учить стихи, тексты, знакомить с художественной литературой, рассказ, пересказ);</w:t>
      </w:r>
    </w:p>
    <w:p w:rsidR="005702EA" w:rsidRDefault="005702EA" w:rsidP="005702EA">
      <w:r>
        <w:t>закрепление навыков чтения и письма.</w:t>
      </w:r>
    </w:p>
    <w:p w:rsidR="005702EA" w:rsidRDefault="005702EA" w:rsidP="005702EA"/>
    <w:p w:rsidR="005702EA" w:rsidRDefault="005702EA" w:rsidP="005702EA">
      <w:r>
        <w:t>Логопед и воспитатель вместе проводят родительские собрания, обсуждают режим дня и перечень занятий, проводят педагогические советы. При взаимодействии этих специалистов решаются задачи по воспитанию усидчивости, выполнению правил различных игр, обучению логопедической ритмике, дыханию, коррекции нарушений в звукопроизношении, развитию лексико-грамматической стороны речи детей, фонематических процессов.</w:t>
      </w:r>
    </w:p>
    <w:p w:rsidR="005702EA" w:rsidRDefault="005702EA" w:rsidP="005702EA"/>
    <w:p w:rsidR="005702EA" w:rsidRDefault="005702EA" w:rsidP="005702EA">
      <w:r>
        <w:t>Все перечисленные особенности взаимодействия воспитателя и логопеда в группах по коррекции нарушений речи предполагают огромное терпение и творческий подход. Поэтому важны личностные качества этих специалистов. Они должны быть способными к сопереживанию, терпеливы, любить детей, быть готовыми проявить гибкость и выдумку. Все это способствует успеху в их важной и нелегкой работе.</w:t>
      </w:r>
    </w:p>
    <w:sectPr w:rsidR="005702EA" w:rsidSect="00CC7C5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D0192"/>
    <w:multiLevelType w:val="hybridMultilevel"/>
    <w:tmpl w:val="8C980B00"/>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693330"/>
    <w:rsid w:val="000601EB"/>
    <w:rsid w:val="000A4173"/>
    <w:rsid w:val="00172EE8"/>
    <w:rsid w:val="00202104"/>
    <w:rsid w:val="005559A4"/>
    <w:rsid w:val="005702EA"/>
    <w:rsid w:val="00596020"/>
    <w:rsid w:val="00611142"/>
    <w:rsid w:val="00693330"/>
    <w:rsid w:val="00853BB9"/>
    <w:rsid w:val="008D0F0A"/>
    <w:rsid w:val="00991801"/>
    <w:rsid w:val="00C26CA0"/>
    <w:rsid w:val="00C45ACA"/>
    <w:rsid w:val="00CC7C5E"/>
    <w:rsid w:val="00D248BE"/>
    <w:rsid w:val="00DE28C9"/>
    <w:rsid w:val="00EB6F7C"/>
    <w:rsid w:val="00F631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142"/>
  </w:style>
  <w:style w:type="paragraph" w:styleId="1">
    <w:name w:val="heading 1"/>
    <w:basedOn w:val="a"/>
    <w:next w:val="a"/>
    <w:link w:val="10"/>
    <w:uiPriority w:val="9"/>
    <w:qFormat/>
    <w:rsid w:val="00172E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nhideWhenUsed/>
    <w:qFormat/>
    <w:rsid w:val="005960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96020"/>
    <w:rPr>
      <w:rFonts w:ascii="Times New Roman" w:eastAsia="Times New Roman" w:hAnsi="Times New Roman" w:cs="Times New Roman"/>
      <w:b/>
      <w:bCs/>
      <w:sz w:val="36"/>
      <w:szCs w:val="36"/>
      <w:lang w:eastAsia="ru-RU"/>
    </w:rPr>
  </w:style>
  <w:style w:type="character" w:styleId="a3">
    <w:name w:val="Hyperlink"/>
    <w:basedOn w:val="a0"/>
    <w:semiHidden/>
    <w:unhideWhenUsed/>
    <w:rsid w:val="00596020"/>
    <w:rPr>
      <w:color w:val="0000FF"/>
      <w:u w:val="single"/>
    </w:rPr>
  </w:style>
  <w:style w:type="paragraph" w:styleId="a4">
    <w:name w:val="Normal (Web)"/>
    <w:basedOn w:val="a"/>
    <w:unhideWhenUsed/>
    <w:rsid w:val="00596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596020"/>
    <w:rPr>
      <w:b/>
      <w:bCs/>
    </w:rPr>
  </w:style>
  <w:style w:type="character" w:customStyle="1" w:styleId="10">
    <w:name w:val="Заголовок 1 Знак"/>
    <w:basedOn w:val="a0"/>
    <w:link w:val="1"/>
    <w:uiPriority w:val="9"/>
    <w:rsid w:val="00172EE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10361953">
      <w:bodyDiv w:val="1"/>
      <w:marLeft w:val="0"/>
      <w:marRight w:val="0"/>
      <w:marTop w:val="0"/>
      <w:marBottom w:val="0"/>
      <w:divBdr>
        <w:top w:val="none" w:sz="0" w:space="0" w:color="auto"/>
        <w:left w:val="none" w:sz="0" w:space="0" w:color="auto"/>
        <w:bottom w:val="none" w:sz="0" w:space="0" w:color="auto"/>
        <w:right w:val="none" w:sz="0" w:space="0" w:color="auto"/>
      </w:divBdr>
    </w:div>
    <w:div w:id="974527095">
      <w:bodyDiv w:val="1"/>
      <w:marLeft w:val="0"/>
      <w:marRight w:val="0"/>
      <w:marTop w:val="0"/>
      <w:marBottom w:val="0"/>
      <w:divBdr>
        <w:top w:val="none" w:sz="0" w:space="0" w:color="auto"/>
        <w:left w:val="none" w:sz="0" w:space="0" w:color="auto"/>
        <w:bottom w:val="none" w:sz="0" w:space="0" w:color="auto"/>
        <w:right w:val="none" w:sz="0" w:space="0" w:color="auto"/>
      </w:divBdr>
    </w:div>
    <w:div w:id="1157188338">
      <w:bodyDiv w:val="1"/>
      <w:marLeft w:val="0"/>
      <w:marRight w:val="0"/>
      <w:marTop w:val="0"/>
      <w:marBottom w:val="0"/>
      <w:divBdr>
        <w:top w:val="none" w:sz="0" w:space="0" w:color="auto"/>
        <w:left w:val="none" w:sz="0" w:space="0" w:color="auto"/>
        <w:bottom w:val="none" w:sz="0" w:space="0" w:color="auto"/>
        <w:right w:val="none" w:sz="0" w:space="0" w:color="auto"/>
      </w:divBdr>
    </w:div>
    <w:div w:id="157477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oportal.ru/bespoleznoe-polezno/.html"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636A3-FD72-4BC8-832D-431A3721F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21</Pages>
  <Words>6015</Words>
  <Characters>34289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LEX-PEX.NET</dc:creator>
  <cp:lastModifiedBy>LEX-PEX.NET</cp:lastModifiedBy>
  <cp:revision>7</cp:revision>
  <dcterms:created xsi:type="dcterms:W3CDTF">2015-05-11T17:52:00Z</dcterms:created>
  <dcterms:modified xsi:type="dcterms:W3CDTF">2017-02-04T21:35:00Z</dcterms:modified>
</cp:coreProperties>
</file>